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DC7" w:rsidRPr="00CB7DC7" w:rsidRDefault="00CB7DC7" w:rsidP="00CB7DC7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CB7DC7" w:rsidRPr="00CB7DC7" w:rsidRDefault="00CB7DC7" w:rsidP="00CB7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CB7DC7" w:rsidRPr="00CB7DC7" w:rsidRDefault="00CB7DC7" w:rsidP="00CB7D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B7DC7" w:rsidRPr="00CB7DC7" w:rsidTr="00CB7DC7">
        <w:tc>
          <w:tcPr>
            <w:tcW w:w="4785" w:type="dxa"/>
            <w:hideMark/>
          </w:tcPr>
          <w:p w:rsidR="00CB7DC7" w:rsidRPr="00CB7DC7" w:rsidRDefault="00CB7DC7" w:rsidP="00CB7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CB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CB7DC7" w:rsidRPr="00CB7DC7" w:rsidRDefault="00CB7DC7" w:rsidP="00CB7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CB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CB7DC7" w:rsidRPr="00CB7DC7" w:rsidRDefault="00514E73" w:rsidP="00CB7DC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«_31__» _______08___  2023</w:t>
            </w:r>
            <w:r w:rsidR="00CB7DC7" w:rsidRPr="00CB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CB7DC7" w:rsidRPr="00CB7DC7" w:rsidRDefault="00CB7DC7" w:rsidP="00CB7DC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Утверждаю: </w:t>
            </w:r>
          </w:p>
          <w:p w:rsidR="00CB7DC7" w:rsidRPr="00CB7DC7" w:rsidRDefault="00CB7DC7" w:rsidP="00CB7DC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CB7DC7" w:rsidRPr="00CB7DC7" w:rsidRDefault="00891910" w:rsidP="00CB7DC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CB7DC7" w:rsidRPr="00CB7DC7" w:rsidRDefault="00CB7DC7" w:rsidP="00CB7DC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B7DC7" w:rsidRPr="00CB7DC7" w:rsidRDefault="00CB7DC7" w:rsidP="00CB7D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Контрольно-оценочные материалы по дисциплине</w:t>
      </w:r>
    </w:p>
    <w:p w:rsidR="00CB7DC7" w:rsidRPr="00CB7DC7" w:rsidRDefault="00AC64AD" w:rsidP="00CB7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ОП.04.Организация обслуживания</w:t>
      </w:r>
    </w:p>
    <w:p w:rsidR="00CB7DC7" w:rsidRPr="00CB7DC7" w:rsidRDefault="00FB3AE6" w:rsidP="00CB7DC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</w:t>
      </w:r>
      <w:r w:rsidR="00CB7DC7" w:rsidRPr="00CB7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 </w:t>
      </w:r>
    </w:p>
    <w:p w:rsidR="00CB7DC7" w:rsidRPr="00CB7DC7" w:rsidRDefault="00AC64AD" w:rsidP="00CB7D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43.02.15.</w:t>
      </w:r>
      <w:r w:rsidR="00CB7DC7" w:rsidRPr="00CB7D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ПОВАР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СКОЕ И </w:t>
      </w:r>
      <w:r w:rsidR="00CB7DC7" w:rsidRPr="00CB7D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КОНДИТЕР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СКОЕ ДЕЛО</w:t>
      </w: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3671A" w:rsidP="00CB7DC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2023</w:t>
      </w:r>
      <w:r w:rsidR="00CB7DC7"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  <w:r w:rsidR="00AC64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стр.</w:t>
      </w:r>
    </w:p>
    <w:p w:rsidR="00AC64AD" w:rsidRDefault="00AC64AD" w:rsidP="00AC64AD">
      <w:pPr>
        <w:tabs>
          <w:tab w:val="left" w:pos="732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B7DC7" w:rsidRPr="00CB7DC7" w:rsidRDefault="00CB7DC7" w:rsidP="00950503">
      <w:pPr>
        <w:tabs>
          <w:tab w:val="left" w:pos="787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3</w:t>
      </w:r>
    </w:p>
    <w:p w:rsidR="00CB7DC7" w:rsidRPr="00CB7DC7" w:rsidRDefault="00CB7DC7" w:rsidP="00950503">
      <w:pPr>
        <w:tabs>
          <w:tab w:val="left" w:pos="787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Показатели оценки результатов освоения дисциплины, формы</w:t>
      </w:r>
      <w:r w:rsidR="00C850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</w:p>
    <w:p w:rsidR="00CB7DC7" w:rsidRPr="00CB7DC7" w:rsidRDefault="00CB7DC7" w:rsidP="00CB7D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методы контроля и оценки</w:t>
      </w:r>
      <w:r w:rsidR="00C8501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………………………………………………………8</w:t>
      </w:r>
    </w:p>
    <w:p w:rsidR="00CB7DC7" w:rsidRPr="00CB7DC7" w:rsidRDefault="00CB7DC7" w:rsidP="00950503">
      <w:pPr>
        <w:tabs>
          <w:tab w:val="left" w:pos="808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Контрольно-оценочные материалы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………………………………………….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</w:t>
      </w:r>
    </w:p>
    <w:p w:rsidR="00CB7DC7" w:rsidRPr="00CB7DC7" w:rsidRDefault="00CB7DC7" w:rsidP="00950503">
      <w:pPr>
        <w:tabs>
          <w:tab w:val="left" w:pos="808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6090C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:rsidR="00CB7DC7" w:rsidRPr="00CB7DC7" w:rsidRDefault="00CB7DC7" w:rsidP="00CB7D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</w:t>
      </w:r>
      <w:r w:rsidR="00C85014">
        <w:rPr>
          <w:rFonts w:ascii="Times New Roman" w:eastAsia="Times New Roman" w:hAnsi="Times New Roman" w:cs="Times New Roman"/>
          <w:sz w:val="24"/>
          <w:szCs w:val="24"/>
          <w:lang w:eastAsia="ru-RU"/>
        </w:rPr>
        <w:t>..43</w:t>
      </w:r>
    </w:p>
    <w:p w:rsidR="00CB7DC7" w:rsidRPr="00CB7DC7" w:rsidRDefault="00CB7DC7" w:rsidP="00CB7DC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39A9" w:rsidRDefault="007E39A9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="00CB7DC7" w:rsidRPr="00CB7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CB7DC7" w:rsidRPr="00CB7DC7" w:rsidRDefault="00CB7DC7" w:rsidP="00CB7D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B7D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предназначены для контроля и оценки образовательных достижений обучающихся, освоивших прогр</w:t>
      </w:r>
      <w:r w:rsidR="00AC64A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амму дисциплины  Организация обслуживания.</w:t>
      </w:r>
    </w:p>
    <w:p w:rsidR="00CB7DC7" w:rsidRPr="00CB7DC7" w:rsidRDefault="00CB7DC7" w:rsidP="00CB7DC7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D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CB7DC7" w:rsidRPr="00CB7DC7" w:rsidRDefault="00CB7DC7" w:rsidP="00CB7DC7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D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разработаны  на основании:</w:t>
      </w:r>
    </w:p>
    <w:p w:rsidR="00CB7DC7" w:rsidRPr="00CB7DC7" w:rsidRDefault="00CB7DC7" w:rsidP="00CB7DC7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компонента государственного стандарта среднего (полного) общего образования, </w:t>
      </w:r>
    </w:p>
    <w:p w:rsidR="00CB7DC7" w:rsidRPr="005954D0" w:rsidRDefault="00CB7DC7" w:rsidP="005954D0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дисциплины </w:t>
      </w:r>
      <w:r w:rsidR="00AC64AD" w:rsidRPr="0059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обслуживания</w:t>
      </w:r>
    </w:p>
    <w:p w:rsidR="002C4DEA" w:rsidRPr="002C4DEA" w:rsidRDefault="002C4DEA" w:rsidP="00FB3AE6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672" w:rsidRDefault="00AE3672" w:rsidP="00AE3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A46D49" w:rsidRDefault="00A46D49" w:rsidP="00AE3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38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1"/>
        <w:gridCol w:w="2704"/>
        <w:gridCol w:w="1801"/>
        <w:gridCol w:w="2558"/>
      </w:tblGrid>
      <w:tr w:rsidR="006C5386" w:rsidTr="006C5386"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6C5386" w:rsidRDefault="006C538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воспитания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6C5386" w:rsidTr="006C5386">
        <w:trPr>
          <w:trHeight w:val="1127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Знание:</w:t>
            </w:r>
          </w:p>
          <w:p w:rsidR="006C5386" w:rsidRDefault="006C538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-виды, типы и классы организаций  общественного питания;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557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-рынок ресторанных услуг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виды услуг ;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1616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-подготовку залов к обслуживанию в соответствии с его характером, типом и классом организации общественного питания;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1073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-правила накрытия столов скатертями, приемы полировки посуды и приборов;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557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-приемы складывания салфеток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801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-правила личной подготовки официанта, бармена к обслуживанию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дифференцированного зачета в виде: 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ответов;</w:t>
            </w:r>
          </w:p>
        </w:tc>
      </w:tr>
      <w:tr w:rsidR="006C5386" w:rsidTr="006C5386">
        <w:trPr>
          <w:trHeight w:val="828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-ассортимент, назначение, характеристику столовой посуды, приборов, стекла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788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-сервировку столов, современные направления сервировки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ответов, точность </w:t>
            </w:r>
          </w:p>
        </w:tc>
      </w:tr>
      <w:tr w:rsidR="006C5386" w:rsidTr="006C5386">
        <w:trPr>
          <w:trHeight w:val="1453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формулировок, не менее 75% правильных ответов.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75% правильных 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ответов.</w:t>
            </w:r>
          </w:p>
        </w:tc>
      </w:tr>
      <w:tr w:rsidR="006C5386" w:rsidTr="006C5386">
        <w:trPr>
          <w:trHeight w:val="1412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-использование в процессе обслуживания инвентаря,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торгово-технологического оборудования;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темы,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адекватность результатов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постав-ленным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целям, 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ответов, </w:t>
            </w:r>
          </w:p>
        </w:tc>
      </w:tr>
      <w:tr w:rsidR="006C5386" w:rsidTr="006C5386">
        <w:trPr>
          <w:trHeight w:val="519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-приветствие и размещение гостей за столом;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-правила оформления и передачи заказа на производство, бар, буфет;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точность формулировок, адекватность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приме-нения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профессио-нальной</w:t>
            </w:r>
            <w:proofErr w:type="spellEnd"/>
          </w:p>
        </w:tc>
      </w:tr>
      <w:tr w:rsidR="006C5386" w:rsidTr="006C5386">
        <w:trPr>
          <w:trHeight w:val="1399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-правила и технику подачи алкогольных и безалкогольных напитков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244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-способы подачи блюд;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557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-очередность и технику подачи блюд и напитков;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842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-кулинарную характеристику блюд, смешанные  и горячие напитки, коктейли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557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-правила сочетаемости напитков и блюд;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869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-требования к качеству, температуре подачи блюд и напитков;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869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-способы замены использованной посуды и приборов;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1141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-правила культуры обслуживания, протокола и этикета при взаимодействии с гостями;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815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-информационное  обеспечение услуг общественного питания;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611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-правила составления и оформления меню,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1277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-обслуживание массовых банкетных мероприятий и приемов                 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2486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Умения: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-выполнения всех видов работ по подготовке залов и инвентаря  организаций общественного питания к обслуживанию;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923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-встречи, приветствия, размещения гостей, подачи меню;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1399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-приема, оформления и выполнения заказа на продукцию и услуги организаций общественного питания;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1915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-рекомендации блюд и напитков гостям при оформлении заказа;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</w:tc>
      </w:tr>
      <w:tr w:rsidR="006C5386" w:rsidTr="006C5386">
        <w:trPr>
          <w:trHeight w:val="1983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-подачи блюд и напитков разными способами;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421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-расчета с потребителями;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489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-обслуживания потребителей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978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использовании специальных форм организации питания;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6C5386" w:rsidTr="006C5386">
        <w:trPr>
          <w:trHeight w:val="1806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1494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-подготавливать зал ресторана, бара, буфета к обслуживанию в обычном режиме и на массовых банкетных мероприятиях;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6C5386" w:rsidTr="006C5386">
        <w:trPr>
          <w:trHeight w:val="692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-складывать салфетки разными способами;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434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-соблюдать личную гигиену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6C5386" w:rsidTr="006C5386">
        <w:trPr>
          <w:trHeight w:val="665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-подготавливать посуду, приборы, стекло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733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-осуществлять прием заказа на блюда и напитки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6C5386" w:rsidTr="006C5386">
        <w:trPr>
          <w:trHeight w:val="271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проек-тов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учебных исследований и т.д.)</w:t>
            </w:r>
          </w:p>
        </w:tc>
      </w:tr>
      <w:tr w:rsidR="006C5386" w:rsidTr="006C5386">
        <w:trPr>
          <w:trHeight w:val="991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-оформлять и передавать  заказ на производство, в бар, в буфет;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-подавать алкогольные и безалкогольные напитки,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679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блюда различными способами;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926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-соблюдать очередность и технику подачи блюд и напитков;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1249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-соблюдать требования к качеству, температуре подачи блюд и напитков;</w:t>
            </w:r>
          </w:p>
          <w:p w:rsidR="006C5386" w:rsidRDefault="006C538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1766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-разрабатывать различные виды меню, в том числе план-меню структурного подразделения;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-заменять использованную посуду и приборы;</w:t>
            </w:r>
          </w:p>
          <w:p w:rsidR="006C5386" w:rsidRDefault="006C538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теоре-тической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проектов, учебных исследований и т.д.)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747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-составлять и оформлять меню,</w:t>
            </w:r>
          </w:p>
          <w:p w:rsidR="006C5386" w:rsidRDefault="006C538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733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-обслуживать иностранных туристов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1480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-эксплуатировать инвентарь,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технологическое оборудование в процессе обслуживания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1005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-осуществлять подачу блюд и напитков гостям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различ-ными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способами;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951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-предоставлять счет и производить расчет с потребителями;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733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-соблюдать правила ресторанного этикета;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5386" w:rsidTr="006C5386">
        <w:trPr>
          <w:trHeight w:val="2967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-производить расчет с потребителем, используя различные формы расчета;</w:t>
            </w:r>
          </w:p>
          <w:p w:rsidR="006C5386" w:rsidRDefault="006C538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смешанные, горячие напитки, коктейли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1-4 ПК 2.2- 2.8, ПК 3.2-3.6, ПК 4.2-4.5, ПК 6.3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,2,3,4,5,6,7,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занятиям;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6C5386" w:rsidRDefault="006C5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46D49" w:rsidRDefault="00A46D49" w:rsidP="00AE3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6D49" w:rsidRPr="00454130" w:rsidRDefault="00A46D49" w:rsidP="00AE3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4111"/>
        <w:gridCol w:w="3753"/>
      </w:tblGrid>
      <w:tr w:rsidR="00AE3672" w:rsidRPr="00454130" w:rsidTr="00F1151F">
        <w:trPr>
          <w:trHeight w:val="649"/>
        </w:trPr>
        <w:tc>
          <w:tcPr>
            <w:tcW w:w="1384" w:type="dxa"/>
            <w:vAlign w:val="center"/>
          </w:tcPr>
          <w:p w:rsidR="00AE3672" w:rsidRPr="00454130" w:rsidRDefault="00AE3672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111" w:type="dxa"/>
            <w:vAlign w:val="center"/>
          </w:tcPr>
          <w:p w:rsidR="00AE3672" w:rsidRPr="00454130" w:rsidRDefault="00AE3672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753" w:type="dxa"/>
            <w:vAlign w:val="center"/>
          </w:tcPr>
          <w:p w:rsidR="00AE3672" w:rsidRPr="00454130" w:rsidRDefault="00AE3672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AE3672" w:rsidRPr="00454130" w:rsidTr="00F1151F">
        <w:trPr>
          <w:trHeight w:val="5802"/>
        </w:trPr>
        <w:tc>
          <w:tcPr>
            <w:tcW w:w="1384" w:type="dxa"/>
          </w:tcPr>
          <w:p w:rsidR="00AE3672" w:rsidRPr="00454130" w:rsidRDefault="00AE3672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1.1-1.4</w:t>
            </w:r>
          </w:p>
          <w:p w:rsidR="00AE3672" w:rsidRPr="00454130" w:rsidRDefault="00AE3672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2.1-2.8</w:t>
            </w:r>
          </w:p>
          <w:p w:rsidR="00AE3672" w:rsidRPr="00454130" w:rsidRDefault="00AE3672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3.1-3.7</w:t>
            </w:r>
          </w:p>
          <w:p w:rsidR="00AE3672" w:rsidRPr="00454130" w:rsidRDefault="00AE3672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4.1-4.6</w:t>
            </w:r>
          </w:p>
          <w:p w:rsidR="00AE3672" w:rsidRPr="00454130" w:rsidRDefault="00AE3672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5.1-5.6</w:t>
            </w:r>
          </w:p>
          <w:p w:rsidR="00AE3672" w:rsidRPr="00454130" w:rsidRDefault="00AE3672" w:rsidP="00F1151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6.1-6.4</w:t>
            </w:r>
          </w:p>
          <w:p w:rsidR="00AE3672" w:rsidRPr="00454130" w:rsidRDefault="00AE3672" w:rsidP="00F1151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01</w:t>
            </w:r>
          </w:p>
          <w:p w:rsidR="00AE3672" w:rsidRPr="00454130" w:rsidRDefault="00AE3672" w:rsidP="00F1151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02</w:t>
            </w:r>
          </w:p>
          <w:p w:rsidR="00AE3672" w:rsidRPr="00454130" w:rsidRDefault="00AE3672" w:rsidP="00F1151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03</w:t>
            </w:r>
          </w:p>
          <w:p w:rsidR="00AE3672" w:rsidRPr="00454130" w:rsidRDefault="00AE3672" w:rsidP="00F1151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04</w:t>
            </w:r>
          </w:p>
          <w:p w:rsidR="00C85014" w:rsidRPr="00454130" w:rsidRDefault="00C85014" w:rsidP="00C85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встречи, приветствия, размещения гостей, подачи меню;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приема, оформления и выполнения заказа на продукцию и услуги организаций общественного питания;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блюд и напитков гостям при оформлении заказа;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подачи блюд и напитков разными способами;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расчета с потребителями;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 потребителей при использовании специальных форм организации питания;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зал ресторана, бара, буфета к обслуживанию в обычном режиме и на</w:t>
            </w:r>
            <w:r w:rsidR="00C85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массовых банкетных мероприятиях;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складывать салфетки разными способами;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личную гигиену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подготавливать посуду,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приборы, стекло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прием заказа на блюда и напитки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и передавать  заказ на производство, в бар, в буфет;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подавать алкогольные и безалкогольные напитки, блюда различными способами;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очередность и технику подачи блюд и напитков;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требования к качеству, температуре подачи блюд и напитков;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различные виды меню, в том числе план-меню структурного подразделения;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заменять использованную посуду и приборы;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и оформлять меню,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обслуживать массовые  банкетные  мероприятия и приемы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обслуживать иностранных туристов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эксплуатировать инвентарь,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весоизмерительное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торгово-технологическое оборудование в процессе обслуживания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подачу блюд и напитков гостям различными способами;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предоставлять счет и производить расчет с потребителями;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ресторанного этикета;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расчет с потребителем, используя различные формы расчета;</w:t>
            </w:r>
          </w:p>
          <w:p w:rsidR="00AE3672" w:rsidRPr="00454130" w:rsidRDefault="00AE3672" w:rsidP="00F1151F">
            <w:pPr>
              <w:spacing w:after="0" w:line="240" w:lineRule="auto"/>
              <w:ind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смешанные, горячие напитки, коктейли</w:t>
            </w:r>
          </w:p>
        </w:tc>
        <w:tc>
          <w:tcPr>
            <w:tcW w:w="3753" w:type="dxa"/>
          </w:tcPr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виды, типы и классы организаций  общественного питания;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ресторанных услуг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виды услуг 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накрытия столов скатертями, приемы полировки посуды и приборов;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складывания салфеток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личной подготовки официанта, бармена к обслуживанию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назначение, характеристику столовой посуды, приборов, стекла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сервировку столов, современные направления сервировки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в процессе обслуживания инвентаря,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весоизмерительного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торгово-технологического оборудования;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приветствие и размещение гостей за столом;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передачи заказа на производство, бар, буфет;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технику подачи алкогольных и безалкогольных напитков;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подачи блюд;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очередность и технику подачи блюд и напитков;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кулинарную характеристику блюд, смешанные  и горячие напитки, коктейли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сочетаемости напитков и блюд;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качеству, температуре подачи блюд и напитков;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замены использованной посуды и приборов;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культуры обслуживания, протокола и этикета при взаимодействии с гостями;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обеспечение услуг общественного питания;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составления и оформления меню,</w:t>
            </w:r>
          </w:p>
          <w:p w:rsidR="00AE3672" w:rsidRPr="00454130" w:rsidRDefault="00AE3672" w:rsidP="00AE3672">
            <w:pPr>
              <w:numPr>
                <w:ilvl w:val="0"/>
                <w:numId w:val="8"/>
              </w:numPr>
              <w:spacing w:after="0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массовых банкетных мероприятий и приемов</w:t>
            </w:r>
          </w:p>
        </w:tc>
      </w:tr>
    </w:tbl>
    <w:p w:rsidR="00AE3672" w:rsidRDefault="00AE3672" w:rsidP="002C4DEA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DC7" w:rsidRPr="00CB7DC7" w:rsidRDefault="00CB7DC7" w:rsidP="00CB7DC7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950503" w:rsidRDefault="00950503" w:rsidP="00CB7DC7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7DC7" w:rsidRPr="00CB7DC7" w:rsidRDefault="00CB7DC7" w:rsidP="00CB7DC7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tbl>
      <w:tblPr>
        <w:tblW w:w="538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1"/>
        <w:gridCol w:w="2704"/>
        <w:gridCol w:w="1801"/>
        <w:gridCol w:w="2558"/>
      </w:tblGrid>
      <w:tr w:rsidR="009A1C8A" w:rsidRPr="00454130" w:rsidTr="00D57475">
        <w:tc>
          <w:tcPr>
            <w:tcW w:w="1576" w:type="pct"/>
          </w:tcPr>
          <w:p w:rsidR="009A1C8A" w:rsidRPr="00454130" w:rsidRDefault="009A1C8A" w:rsidP="00D574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311" w:type="pct"/>
          </w:tcPr>
          <w:p w:rsidR="009A1C8A" w:rsidRPr="00454130" w:rsidRDefault="009A1C8A" w:rsidP="00D574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873" w:type="pct"/>
          </w:tcPr>
          <w:p w:rsidR="009A1C8A" w:rsidRDefault="009A1C8A" w:rsidP="00D574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9A1C8A" w:rsidRPr="00454130" w:rsidRDefault="009A1C8A" w:rsidP="00D574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воспитания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9A1C8A" w:rsidRPr="00454130" w:rsidTr="00D57475">
        <w:trPr>
          <w:trHeight w:val="1127"/>
        </w:trPr>
        <w:tc>
          <w:tcPr>
            <w:tcW w:w="1576" w:type="pct"/>
          </w:tcPr>
          <w:p w:rsidR="009A1C8A" w:rsidRPr="00454130" w:rsidRDefault="009A1C8A" w:rsidP="00D574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Знание:</w:t>
            </w:r>
          </w:p>
          <w:p w:rsidR="009A1C8A" w:rsidRPr="00AC26A5" w:rsidRDefault="009A1C8A" w:rsidP="00D5747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виды, типы и классы организаций  общественного питания;</w:t>
            </w:r>
          </w:p>
        </w:tc>
        <w:tc>
          <w:tcPr>
            <w:tcW w:w="1311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9A1C8A" w:rsidRPr="00454130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557"/>
        </w:trPr>
        <w:tc>
          <w:tcPr>
            <w:tcW w:w="1576" w:type="pct"/>
          </w:tcPr>
          <w:p w:rsidR="009A1C8A" w:rsidRPr="00454130" w:rsidRDefault="009A1C8A" w:rsidP="00D5747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ресторанных услуг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виды услуг ;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D955CF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1616"/>
        </w:trPr>
        <w:tc>
          <w:tcPr>
            <w:tcW w:w="1576" w:type="pct"/>
          </w:tcPr>
          <w:p w:rsidR="009A1C8A" w:rsidRDefault="009A1C8A" w:rsidP="00D5747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D955CF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Pr="00AB3A27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Pr="00AB3A27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1073"/>
        </w:trPr>
        <w:tc>
          <w:tcPr>
            <w:tcW w:w="1576" w:type="pct"/>
          </w:tcPr>
          <w:p w:rsidR="009A1C8A" w:rsidRDefault="009A1C8A" w:rsidP="00D5747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накрытия столов скатертями, приемы полировки посуды и приборов;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Pr="00D955CF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557"/>
        </w:trPr>
        <w:tc>
          <w:tcPr>
            <w:tcW w:w="1576" w:type="pct"/>
          </w:tcPr>
          <w:p w:rsidR="009A1C8A" w:rsidRDefault="009A1C8A" w:rsidP="00D5747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складывания салфеток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</w:tcPr>
          <w:p w:rsidR="009A1C8A" w:rsidRPr="00AB3A27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Pr="00AB3A27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801"/>
        </w:trPr>
        <w:tc>
          <w:tcPr>
            <w:tcW w:w="1576" w:type="pct"/>
          </w:tcPr>
          <w:p w:rsidR="009A1C8A" w:rsidRDefault="009A1C8A" w:rsidP="00D57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личной подготовки официанта, бармена к обслуживанию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дифференцированного зачета в виде: 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ответов;</w:t>
            </w:r>
          </w:p>
        </w:tc>
      </w:tr>
      <w:tr w:rsidR="009A1C8A" w:rsidRPr="00454130" w:rsidTr="00D57475">
        <w:trPr>
          <w:trHeight w:val="828"/>
        </w:trPr>
        <w:tc>
          <w:tcPr>
            <w:tcW w:w="1576" w:type="pct"/>
          </w:tcPr>
          <w:p w:rsidR="009A1C8A" w:rsidRDefault="009A1C8A" w:rsidP="00D57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назначение, характеристику столовой посуды, приборов, стекла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Pr="00D955CF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788"/>
        </w:trPr>
        <w:tc>
          <w:tcPr>
            <w:tcW w:w="1576" w:type="pct"/>
          </w:tcPr>
          <w:p w:rsidR="009A1C8A" w:rsidRDefault="009A1C8A" w:rsidP="00D5747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сервировку столов, современные направления сервировки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Pr="00D955CF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ответов, точность </w:t>
            </w:r>
          </w:p>
        </w:tc>
      </w:tr>
      <w:tr w:rsidR="009A1C8A" w:rsidRPr="00454130" w:rsidTr="00D57475">
        <w:trPr>
          <w:trHeight w:val="1453"/>
        </w:trPr>
        <w:tc>
          <w:tcPr>
            <w:tcW w:w="1576" w:type="pct"/>
          </w:tcPr>
          <w:p w:rsidR="009A1C8A" w:rsidRPr="00454130" w:rsidRDefault="009A1C8A" w:rsidP="00D5747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D955CF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формулировок, не менее 75% правильных ответов.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75% правильных 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ответов.</w:t>
            </w:r>
          </w:p>
        </w:tc>
      </w:tr>
      <w:tr w:rsidR="009A1C8A" w:rsidRPr="00454130" w:rsidTr="00D57475">
        <w:trPr>
          <w:trHeight w:val="1412"/>
        </w:trPr>
        <w:tc>
          <w:tcPr>
            <w:tcW w:w="1576" w:type="pct"/>
          </w:tcPr>
          <w:p w:rsidR="009A1C8A" w:rsidRDefault="009A1C8A" w:rsidP="00D5747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в процессе обслуживания инвентаря,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весоизмерительного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торгово-технологического оборудования;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D955CF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темы,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адекватность результатов поставленным целям, 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ответов, </w:t>
            </w:r>
          </w:p>
        </w:tc>
      </w:tr>
      <w:tr w:rsidR="009A1C8A" w:rsidRPr="00454130" w:rsidTr="00D57475">
        <w:trPr>
          <w:trHeight w:val="519"/>
        </w:trPr>
        <w:tc>
          <w:tcPr>
            <w:tcW w:w="1576" w:type="pct"/>
          </w:tcPr>
          <w:p w:rsidR="009A1C8A" w:rsidRPr="00454130" w:rsidRDefault="009A1C8A" w:rsidP="00D5747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 и размещение гостей за столом;</w:t>
            </w:r>
          </w:p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передачи заказа на производство, бар, буфет;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Pr="00D955CF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точность формулировок, адекватность применения 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</w:tc>
      </w:tr>
      <w:tr w:rsidR="009A1C8A" w:rsidRPr="00454130" w:rsidTr="00D57475">
        <w:trPr>
          <w:trHeight w:val="1399"/>
        </w:trPr>
        <w:tc>
          <w:tcPr>
            <w:tcW w:w="1576" w:type="pct"/>
          </w:tcPr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 технику подачи алкогольных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безалкогольных напитков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C8A" w:rsidRPr="00AB3A27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C8A" w:rsidRPr="00AB3A27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244"/>
        </w:trPr>
        <w:tc>
          <w:tcPr>
            <w:tcW w:w="1576" w:type="pct"/>
          </w:tcPr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подачи блюд;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Pr="00D955CF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557"/>
        </w:trPr>
        <w:tc>
          <w:tcPr>
            <w:tcW w:w="1576" w:type="pct"/>
          </w:tcPr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очередность и технику подачи блюд и напитков;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842"/>
        </w:trPr>
        <w:tc>
          <w:tcPr>
            <w:tcW w:w="1576" w:type="pct"/>
          </w:tcPr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кулинарную характеристику блюд, смешанные  и горячие напитки, коктейли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Pr="00D955CF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теоретической части проектов, учебных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исследований и т.д.)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557"/>
        </w:trPr>
        <w:tc>
          <w:tcPr>
            <w:tcW w:w="1576" w:type="pct"/>
          </w:tcPr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сочетаемости напитков и блюд;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Pr="00D955CF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AB3A27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Pr="00AB3A27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869"/>
        </w:trPr>
        <w:tc>
          <w:tcPr>
            <w:tcW w:w="1576" w:type="pct"/>
          </w:tcPr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качеству, температуре подачи блюд и напитков;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Pr="00D955CF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869"/>
        </w:trPr>
        <w:tc>
          <w:tcPr>
            <w:tcW w:w="1576" w:type="pct"/>
          </w:tcPr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замены использованной посуды и приборов;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9A1C8A" w:rsidRPr="00D955CF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1141"/>
        </w:trPr>
        <w:tc>
          <w:tcPr>
            <w:tcW w:w="1576" w:type="pct"/>
          </w:tcPr>
          <w:p w:rsidR="009A1C8A" w:rsidRDefault="009A1C8A" w:rsidP="00D57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культуры обслуживания, протокола и этикета при взаимодействии с гостями;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</w:tcPr>
          <w:p w:rsidR="009A1C8A" w:rsidRPr="00AB3A27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Pr="00AB3A27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815"/>
        </w:trPr>
        <w:tc>
          <w:tcPr>
            <w:tcW w:w="1576" w:type="pct"/>
          </w:tcPr>
          <w:p w:rsidR="009A1C8A" w:rsidRDefault="009A1C8A" w:rsidP="00D5747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обеспечение услуг общественного питания;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611"/>
        </w:trPr>
        <w:tc>
          <w:tcPr>
            <w:tcW w:w="1576" w:type="pct"/>
          </w:tcPr>
          <w:p w:rsidR="009A1C8A" w:rsidRDefault="009A1C8A" w:rsidP="00D5747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составления и оформления меню,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1277"/>
        </w:trPr>
        <w:tc>
          <w:tcPr>
            <w:tcW w:w="1576" w:type="pct"/>
          </w:tcPr>
          <w:p w:rsidR="009A1C8A" w:rsidRDefault="009A1C8A" w:rsidP="00D57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массовых банкетных мероприятий и приемов                 </w:t>
            </w: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Pr="00D955CF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AB3A27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Pr="00AB3A27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1738"/>
        </w:trPr>
        <w:tc>
          <w:tcPr>
            <w:tcW w:w="1576" w:type="pct"/>
          </w:tcPr>
          <w:p w:rsidR="009A1C8A" w:rsidRPr="00454130" w:rsidRDefault="009A1C8A" w:rsidP="00D5747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Умения:</w:t>
            </w:r>
          </w:p>
          <w:p w:rsidR="009A1C8A" w:rsidRPr="00454130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9A1C8A" w:rsidRPr="00454130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теоретической части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проектов, учебных исследований и т.д.)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923"/>
        </w:trPr>
        <w:tc>
          <w:tcPr>
            <w:tcW w:w="1576" w:type="pct"/>
          </w:tcPr>
          <w:p w:rsidR="009A1C8A" w:rsidRPr="00454130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встречи, приветствия, размещения гостей, подачи меню;</w:t>
            </w:r>
          </w:p>
          <w:p w:rsidR="009A1C8A" w:rsidRPr="00454130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AB3A27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Pr="00AB3A27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1399"/>
        </w:trPr>
        <w:tc>
          <w:tcPr>
            <w:tcW w:w="1576" w:type="pct"/>
          </w:tcPr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приема, оформления и выполнения заказа на продукцию и услуги организаций общественного питания;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83738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теоретической части проектов, учебных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исследований и т.д.)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1039"/>
        </w:trPr>
        <w:tc>
          <w:tcPr>
            <w:tcW w:w="1576" w:type="pct"/>
          </w:tcPr>
          <w:p w:rsidR="009A1C8A" w:rsidRPr="00454130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блюд и напитков гостям при оформлении заказа;</w:t>
            </w:r>
          </w:p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1983"/>
        </w:trPr>
        <w:tc>
          <w:tcPr>
            <w:tcW w:w="1576" w:type="pct"/>
          </w:tcPr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подачи блюд и напитков разными способами;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421"/>
        </w:trPr>
        <w:tc>
          <w:tcPr>
            <w:tcW w:w="1576" w:type="pct"/>
          </w:tcPr>
          <w:p w:rsidR="009A1C8A" w:rsidRPr="00454130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расчета с потребителями;</w:t>
            </w:r>
          </w:p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489"/>
        </w:trPr>
        <w:tc>
          <w:tcPr>
            <w:tcW w:w="1576" w:type="pct"/>
          </w:tcPr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 потребителей</w:t>
            </w:r>
          </w:p>
        </w:tc>
        <w:tc>
          <w:tcPr>
            <w:tcW w:w="1311" w:type="pct"/>
          </w:tcPr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 ПК 2.2- 2.8, ПК 3.2-3.6, ПК 4.2-4.5, ПК 6.3</w:t>
            </w: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978"/>
        </w:trPr>
        <w:tc>
          <w:tcPr>
            <w:tcW w:w="1576" w:type="pct"/>
          </w:tcPr>
          <w:p w:rsidR="009A1C8A" w:rsidRPr="00454130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использовании специальных форм организации питания;</w:t>
            </w:r>
          </w:p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AB3A27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9A1C8A" w:rsidRPr="00454130" w:rsidTr="00D57475">
        <w:trPr>
          <w:trHeight w:val="1806"/>
        </w:trPr>
        <w:tc>
          <w:tcPr>
            <w:tcW w:w="1576" w:type="pct"/>
          </w:tcPr>
          <w:p w:rsidR="009A1C8A" w:rsidRPr="00454130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9A1C8A" w:rsidRPr="00454130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1494"/>
        </w:trPr>
        <w:tc>
          <w:tcPr>
            <w:tcW w:w="1576" w:type="pct"/>
          </w:tcPr>
          <w:p w:rsidR="009A1C8A" w:rsidRPr="00454130" w:rsidRDefault="009A1C8A" w:rsidP="00D5747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AB3A27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9A1C8A" w:rsidRPr="00454130" w:rsidTr="00D57475">
        <w:trPr>
          <w:trHeight w:val="692"/>
        </w:trPr>
        <w:tc>
          <w:tcPr>
            <w:tcW w:w="1576" w:type="pct"/>
          </w:tcPr>
          <w:p w:rsidR="009A1C8A" w:rsidRPr="00454130" w:rsidRDefault="009A1C8A" w:rsidP="00D5747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складывать салфетки разными способами;</w:t>
            </w:r>
          </w:p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434"/>
        </w:trPr>
        <w:tc>
          <w:tcPr>
            <w:tcW w:w="1576" w:type="pct"/>
          </w:tcPr>
          <w:p w:rsidR="009A1C8A" w:rsidRPr="00454130" w:rsidRDefault="009A1C8A" w:rsidP="00D5747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личную гигиену</w:t>
            </w:r>
          </w:p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9A1C8A" w:rsidRPr="00454130" w:rsidTr="00D57475">
        <w:trPr>
          <w:trHeight w:val="665"/>
        </w:trPr>
        <w:tc>
          <w:tcPr>
            <w:tcW w:w="1576" w:type="pct"/>
          </w:tcPr>
          <w:p w:rsidR="009A1C8A" w:rsidRPr="00454130" w:rsidRDefault="009A1C8A" w:rsidP="00D5747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посуду, приборы, стекло</w:t>
            </w:r>
          </w:p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733"/>
        </w:trPr>
        <w:tc>
          <w:tcPr>
            <w:tcW w:w="1576" w:type="pct"/>
          </w:tcPr>
          <w:p w:rsidR="009A1C8A" w:rsidRPr="00454130" w:rsidRDefault="009A1C8A" w:rsidP="00D5747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прием заказа на блюда и напитки</w:t>
            </w:r>
          </w:p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9A1C8A" w:rsidRPr="00454130" w:rsidTr="00D57475">
        <w:trPr>
          <w:trHeight w:val="1766"/>
        </w:trPr>
        <w:tc>
          <w:tcPr>
            <w:tcW w:w="1576" w:type="pct"/>
          </w:tcPr>
          <w:p w:rsidR="009A1C8A" w:rsidRDefault="009A1C8A" w:rsidP="00D5747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теоретической части проектов, учебных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исследований и т.д.)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991"/>
        </w:trPr>
        <w:tc>
          <w:tcPr>
            <w:tcW w:w="1576" w:type="pct"/>
          </w:tcPr>
          <w:p w:rsidR="009A1C8A" w:rsidRPr="00454130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и передавать  заказ на производство, в бар, в буфет;</w:t>
            </w:r>
          </w:p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подавать алкогольные и безалкогольные напитки,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679"/>
        </w:trPr>
        <w:tc>
          <w:tcPr>
            <w:tcW w:w="1576" w:type="pct"/>
          </w:tcPr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блюда различными способами;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Pr="002432C6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978"/>
        </w:trPr>
        <w:tc>
          <w:tcPr>
            <w:tcW w:w="1576" w:type="pct"/>
          </w:tcPr>
          <w:p w:rsidR="009A1C8A" w:rsidRPr="00454130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очередность и технику подачи блюд и напитков;</w:t>
            </w:r>
          </w:p>
          <w:p w:rsidR="009A1C8A" w:rsidRPr="00454130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1249"/>
        </w:trPr>
        <w:tc>
          <w:tcPr>
            <w:tcW w:w="1576" w:type="pct"/>
          </w:tcPr>
          <w:p w:rsidR="009A1C8A" w:rsidRPr="00454130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требования к качеству, температуре подачи блюд и напитков;</w:t>
            </w:r>
          </w:p>
          <w:p w:rsidR="009A1C8A" w:rsidRDefault="009A1C8A" w:rsidP="00D5747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1766"/>
        </w:trPr>
        <w:tc>
          <w:tcPr>
            <w:tcW w:w="1576" w:type="pct"/>
          </w:tcPr>
          <w:p w:rsidR="009A1C8A" w:rsidRPr="00454130" w:rsidRDefault="009A1C8A" w:rsidP="00D5747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различные виды меню, в том числе план-меню структурного подразделения;</w:t>
            </w:r>
          </w:p>
          <w:p w:rsidR="009A1C8A" w:rsidRPr="00454130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заменять использованную посуду и приборы;</w:t>
            </w:r>
          </w:p>
          <w:p w:rsidR="009A1C8A" w:rsidRDefault="009A1C8A" w:rsidP="00D5747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747"/>
        </w:trPr>
        <w:tc>
          <w:tcPr>
            <w:tcW w:w="1576" w:type="pct"/>
          </w:tcPr>
          <w:p w:rsidR="009A1C8A" w:rsidRPr="00454130" w:rsidRDefault="009A1C8A" w:rsidP="00D5747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и оформлять меню,</w:t>
            </w:r>
          </w:p>
          <w:p w:rsidR="009A1C8A" w:rsidRDefault="009A1C8A" w:rsidP="00D5747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733"/>
        </w:trPr>
        <w:tc>
          <w:tcPr>
            <w:tcW w:w="1576" w:type="pct"/>
          </w:tcPr>
          <w:p w:rsidR="009A1C8A" w:rsidRPr="00454130" w:rsidRDefault="009A1C8A" w:rsidP="00D5747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обслуживать иностранных туристов</w:t>
            </w:r>
          </w:p>
          <w:p w:rsidR="009A1C8A" w:rsidRPr="00454130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действий, защите отчетов по практическим  занятиям;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1480"/>
        </w:trPr>
        <w:tc>
          <w:tcPr>
            <w:tcW w:w="1576" w:type="pct"/>
          </w:tcPr>
          <w:p w:rsidR="009A1C8A" w:rsidRPr="00454130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эксплуатировать инвентарь,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весоизмерительное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-технологическое оборудование в процессе обслуживания</w:t>
            </w:r>
          </w:p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1005"/>
        </w:trPr>
        <w:tc>
          <w:tcPr>
            <w:tcW w:w="1576" w:type="pct"/>
          </w:tcPr>
          <w:p w:rsidR="009A1C8A" w:rsidRPr="00C14FD5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подачу блюд и напитков гостям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</w:t>
            </w:r>
            <w:proofErr w:type="spellEnd"/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способами;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951"/>
        </w:trPr>
        <w:tc>
          <w:tcPr>
            <w:tcW w:w="1576" w:type="pct"/>
          </w:tcPr>
          <w:p w:rsidR="009A1C8A" w:rsidRPr="00454130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предоставлять счет и производить расчет с потребителями;</w:t>
            </w:r>
          </w:p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733"/>
        </w:trPr>
        <w:tc>
          <w:tcPr>
            <w:tcW w:w="1576" w:type="pct"/>
          </w:tcPr>
          <w:p w:rsidR="009A1C8A" w:rsidRPr="00454130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ресторанного этикета;</w:t>
            </w:r>
          </w:p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1C8A" w:rsidRPr="00454130" w:rsidTr="00D57475">
        <w:trPr>
          <w:trHeight w:val="3504"/>
        </w:trPr>
        <w:tc>
          <w:tcPr>
            <w:tcW w:w="1576" w:type="pct"/>
          </w:tcPr>
          <w:p w:rsidR="009A1C8A" w:rsidRPr="00454130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расчет с потребителем, используя различные формы расчета;</w:t>
            </w:r>
          </w:p>
          <w:p w:rsidR="009A1C8A" w:rsidRDefault="009A1C8A" w:rsidP="00D574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смешанные, горячие напитки, коктейли</w:t>
            </w:r>
          </w:p>
        </w:tc>
        <w:tc>
          <w:tcPr>
            <w:tcW w:w="1311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,2,3,4,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5,6,</w:t>
            </w: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9,10,11</w:t>
            </w:r>
          </w:p>
        </w:tc>
        <w:tc>
          <w:tcPr>
            <w:tcW w:w="1240" w:type="pct"/>
            <w:shd w:val="clear" w:color="auto" w:fill="auto"/>
          </w:tcPr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9A1C8A" w:rsidRPr="00454130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9A1C8A" w:rsidRDefault="009A1C8A" w:rsidP="00D57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A1C8A" w:rsidRDefault="009A1C8A" w:rsidP="002C4DE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DEA" w:rsidRDefault="00CB7DC7" w:rsidP="002C4DE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Контрольно-оценочные материалы</w:t>
      </w:r>
    </w:p>
    <w:p w:rsidR="00CB7DC7" w:rsidRPr="002C4DEA" w:rsidRDefault="00CB7DC7" w:rsidP="002C4DE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3.1.Текущий контроль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Задания для проведения текущего контроля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Устный опрос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2. Выполнение докладов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3. Составление последовательностей операций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 Устный опрос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1. Как устанавливаются и крепятся сменные исполнительные механизмы к универсальному приводу?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Какие правила безопасности нужно соблюдать при работе с универсальными приводами?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3. Назовите преимущества универсальных приводов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перед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индивидуальными.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4. Назовите сменные механизмы к универсальному приводу ПУ-0,6, ПГ-0,6, ПХ-0,6.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5. Почему запрещается разбирать сменный механизм при включенном электродвигателе?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6. Расшифруйте маркировку сменных исполнительных механизмов: МС6-10, МС25-200, МС4-7-8-20, МС27-40, МС28-100.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7. Кто имеет право работать и производить текущий ремонт универсального привода?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8. О чем свидетельствует повышенный шум или стук в редукторе и что в этом случае необходимо сделать? Что является составляющими здоровья?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9. На нем основан принцип действия очистки картофеля в машинах?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10. Как и для чего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сульфитируют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картофель?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11. Для чего производится калибровка овощей перед их очисткой в машинах?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12. Кто имеет право работать на овощерезательных машинах?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13. Какие факторы влияют на производительность машин по обработке овощей?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14. Как регулируется толщина нарезки овощей?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15. Расскажите правила эксплуатации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картофелеочистительной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машины МОК-250.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16. Как регулируется время обработки картофеля на машине КНН-600М.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17. Как регулируется степень измельчения продукта на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размолочном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механизме?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18. Правила безопасности при работах на сменных механизмах МДП-11-1 и МС12-40.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19. Расскажите устройство и принцип действия кофемолки МИК-60.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20. Расшифруйте маркировку машин ТММ-1, МРТ-60М, МВ-35М.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21. Какие меры предосторожности следует выполнять при работе на машинах?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22. Для чего служит предохранительная решетка в машине МРТ-60М?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23.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Какиевзбиватели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используются на машине МВ-35М?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24. Как установить толщину раскатываемого теста при работе на машине МРТ-60М?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25. Правила техники безопасности и безопасности труда на машинах в кондитерском цехе.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26. Как правильно произвести замес теста в тестомесильной машине?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27. Расскажите устройство и принцип действия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просеивателя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муки.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28. В чем состоит принцип действия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взбивальных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машин?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29. Как регулируется скорость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взбивателя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на машине МВ-60?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30. Назовите основные детали и для него они служат на машине МРХ-200?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31. Как установить толщину нарезки хлеба на машине ХРМ-300М?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32. Кто имеет право работать на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хлеборезательных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машинах?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33. Назовите основные части машины МРГ-ЗООА.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34. Как определить качество заточки ножа?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35. Что нужно сделать, если машина МРХ-200 остановилась во время нарезки хлеба?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36. Какую роль выполняет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электроблокировка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на машине МРХ-200?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37. ТБ и БТ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r w:rsidRPr="00D311A1">
        <w:rPr>
          <w:rFonts w:ascii="Times New Roman" w:hAnsi="Times New Roman" w:cs="Times New Roman"/>
          <w:sz w:val="28"/>
          <w:szCs w:val="28"/>
        </w:rPr>
        <w:t xml:space="preserve">при работе на машине МРГ-ЗООА.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38. Назовите источники тепла и теплоносители.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39. Приведите примеры по экономии энергоресурсов.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40. Назовите основные виды теплообмена.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41. Расшифруйте ПЭСМ-4, КПГ-250, ФЭСМ-20.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42. Как регулируется температура в котле КПЭ-100?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43. Какую воду наливают в парогенератор и почему?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44. В чем отличие стационарных котлов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опрокидывающих?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45. Каково назначение манометра, установленного на котле КПГ-60?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46. Назовите режимы работы котла КЭ-250.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47. Какие преимущества электрического обогрева?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48. Назовите требования ТБ при работе с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электрокотлами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49. Как подготовить газовый котел к работе?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50. В чем причина гидравлического удара в паровых котлах?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51. Расскажите принцип работы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электроконтактного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манометра.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52. Как и в каких котлах производится варка продуктов в функциональных емкостях?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53. Назовите контрольно-измерительные приборы и принцип их работы.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54. Принцип работы пароварочного шкафа при атмосферном давлении.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55. В чем достоинство парового обогрева при варке продуктов в пароварочных шкафах?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56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еречислить требования техники безопасности при варке продуктов на пару.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57. Какую воду наливают в парогенератор и почему?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58. Назовите устройство и принцип работы машин СНЭ-15, КВЭ-7.  </w:t>
      </w:r>
    </w:p>
    <w:p w:rsidR="006D3243" w:rsidRPr="00D311A1" w:rsidRDefault="007E39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59. Назовите аппараты, приме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няемые на предприятиях общественного питания для жаренья и выпекания продуктов питания.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60. Расшифруйте символ обозначения оборудования ШПЭСМ-3 и назовите основные правила эксплуатации.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>61. Назовите устройство и правила эксплуатации электрических сковород.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62. Назовите принцип работы и устройство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электросковороды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СКЭ-0,3.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63. Как регулируется температура марочных шкафов?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64. Назначение устройства и принцип работы КЭП-400.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65. Как регулируется температура марочных электроплит?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66. Какими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приборами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и в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каком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соотношении регулируется мощность конфорок электроплит?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67. Как можно уменьшить расход электроэнергии и увеличить срок службы конфорок при работе с электрическими плитами?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68. Расскажите правила эксплуатации при работе с газовыми плитами.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69. Каковы требования техники безопасности при работе на электрических плитах?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70. Какие кипятильники используются на предприятиях общественного питания?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71. Начертите принципиальную схему кипятильника КНЭ-25.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72. Как влияет уровень воды в переливной трубке на процесс получения кипятка?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73. Укажите причину выхода холодной воды из сигнальной трубки кипятильника.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74. Объясните, как включить в работу кипятильник КНГ-200?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75. Какие требования техники безопасности необходимо соблюдать при работе с кипятильниками?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76. Какие требования техники безопасности необходимо соблюдать при работе с электрическими и газовыми водонагревателями?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77. Назовите устройство, назначение и принцип работы мармита МСЭСМ3.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78. Какие требования техники безопасности необходимо соблюдать при работе с мармитами?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79. Назовите виды линий ЛС и их назначение.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80. В чем главные различия мармитов марки МНЭ-22 и МНП-20?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81. Назовите способы охлаждения, применяемые на предприятиях общественного питания.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82. Назовите основные части компрессорной машины.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83. Дайте характеристику холодильного агрегата.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84. Какие холодильные агрегаты устанавливаются на холодильном оборудовании?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85. Назовите основные правила эксплуатации холодильного оборудования.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86. Назовите организации, которые должны осуществлять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соблюдением законов по охране труда.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87. Почему необходимо защитное заземление для электрического оборудования?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88. Назовите возможные причины несчастных случаев на производстве.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89. Перечислите инструктажи по технике безопасно</w:t>
      </w:r>
      <w:r w:rsidR="007E39A9">
        <w:rPr>
          <w:rFonts w:ascii="Times New Roman" w:hAnsi="Times New Roman" w:cs="Times New Roman"/>
          <w:sz w:val="28"/>
          <w:szCs w:val="28"/>
        </w:rPr>
        <w:t>с</w:t>
      </w:r>
      <w:r w:rsidRPr="00D311A1">
        <w:rPr>
          <w:rFonts w:ascii="Times New Roman" w:hAnsi="Times New Roman" w:cs="Times New Roman"/>
          <w:sz w:val="28"/>
          <w:szCs w:val="28"/>
        </w:rPr>
        <w:t>ти, которые проводятся на предприятии.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90. Назовите основные вопросы инструкции по технике безопасности для повара во время работы на производстве. 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Тест на тему «Сервировка стола»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1. Из каких материалов используют посуду для сервировки стола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хрустальную, металлическую и пластмассовую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только фарфоровую и стеклянную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фарфоровую, стеклянную, хрустальную, металлическую, керамическую, деревянную и пластмассовую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г. только металлическую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2. Десертный прибор включает нож, вилку, ложку, предназначен </w:t>
      </w:r>
      <w:proofErr w:type="gramStart"/>
      <w:r w:rsidRPr="00F708CD">
        <w:rPr>
          <w:color w:val="000000"/>
          <w:sz w:val="28"/>
          <w:szCs w:val="28"/>
        </w:rPr>
        <w:t>для</w:t>
      </w:r>
      <w:proofErr w:type="gramEnd"/>
      <w:r w:rsidRPr="00F708CD">
        <w:rPr>
          <w:color w:val="000000"/>
          <w:sz w:val="28"/>
          <w:szCs w:val="28"/>
        </w:rPr>
        <w:t>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холодных закусок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горячих закусок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десерта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г. только для тортов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3. Длина столового ножа примерно равна: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диаметру столовой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диаметру пирожковой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длине вилки и ложки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4. Рыбная вилка более плоская по сравнению со столовой и: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lastRenderedPageBreak/>
        <w:t>а. имеет углубленный зуб, при помощи которого легко извлекать выступающие рыбьи косточки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и отличаются большими по отношению к другим приборам размерами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в. </w:t>
      </w:r>
      <w:proofErr w:type="gramStart"/>
      <w:r w:rsidRPr="00F708CD">
        <w:rPr>
          <w:color w:val="000000"/>
          <w:sz w:val="28"/>
          <w:szCs w:val="28"/>
        </w:rPr>
        <w:t>предназначен</w:t>
      </w:r>
      <w:proofErr w:type="gramEnd"/>
      <w:r w:rsidRPr="00F708CD">
        <w:rPr>
          <w:color w:val="000000"/>
          <w:sz w:val="28"/>
          <w:szCs w:val="28"/>
        </w:rPr>
        <w:t xml:space="preserve"> для всех видов холодных блюд и закусок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5. Закусочные приборы подают: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к некоторым горячим закускам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к холодным блюдам и закускам всех видов (в том числе и рыбным) и некоторым горячим закускам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только к горячим блюдам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6. Какого столового прибора не существует: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 лопатка для икры 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 ложка разливательная 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щипцы для мороженого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г. лопатка паштетная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7. Слово «сервировка» имеет два значения: (2 правильных варианта)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накрытие стола скатертью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Подготовка стола к завтраку, обеду, ужину, чаю (расстановка посуды в известном порядке)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расстановка бокалов, стаканов и тарелок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г. Совокупность предметов, предназначенных для этой цели (посуда, столовое белье, приборы и пр.)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8. Сервировка может быть: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столы не сервируют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по требованию посетителя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предварительной; дополнительной.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9. Предварительная сервировка выполняется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официантами, как правило, в зависимости от меню принятого заказа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официантами в процессе подготовки зала к обслуживанию и включает минимальное количество предметов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в. поварами в зависимости от меню</w:t>
      </w:r>
      <w:proofErr w:type="gramEnd"/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10. Столовые приборы размещают: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справа от пирожковой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сверху над центральной тарелкой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справа и слева от центральной тарелки: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11. Столовую ложку кладут всегда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слева от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с правой стороны углублением вверх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сверху над тарелкой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12. </w:t>
      </w:r>
      <w:proofErr w:type="spellStart"/>
      <w:r w:rsidRPr="00F708CD">
        <w:rPr>
          <w:color w:val="000000"/>
          <w:sz w:val="28"/>
          <w:szCs w:val="28"/>
        </w:rPr>
        <w:t>Молльтон</w:t>
      </w:r>
      <w:proofErr w:type="spellEnd"/>
      <w:r w:rsidRPr="00F708CD">
        <w:rPr>
          <w:color w:val="000000"/>
          <w:sz w:val="28"/>
          <w:szCs w:val="28"/>
        </w:rPr>
        <w:t xml:space="preserve"> это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верхняя скатерть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б. так </w:t>
      </w:r>
      <w:proofErr w:type="gramStart"/>
      <w:r w:rsidRPr="00F708CD">
        <w:rPr>
          <w:color w:val="000000"/>
          <w:sz w:val="28"/>
          <w:szCs w:val="28"/>
        </w:rPr>
        <w:t>называемый</w:t>
      </w:r>
      <w:proofErr w:type="gramEnd"/>
      <w:r w:rsidR="007E39A9">
        <w:rPr>
          <w:color w:val="000000"/>
          <w:sz w:val="28"/>
          <w:szCs w:val="28"/>
        </w:rPr>
        <w:t xml:space="preserve"> </w:t>
      </w:r>
      <w:proofErr w:type="spellStart"/>
      <w:r w:rsidRPr="00F708CD">
        <w:rPr>
          <w:color w:val="000000"/>
          <w:sz w:val="28"/>
          <w:szCs w:val="28"/>
        </w:rPr>
        <w:t>подскатертник</w:t>
      </w:r>
      <w:proofErr w:type="spellEnd"/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накидка для стула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13. Для подачи блюд используются, для фруктов: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а. </w:t>
      </w:r>
      <w:proofErr w:type="spellStart"/>
      <w:r w:rsidRPr="00F708CD">
        <w:rPr>
          <w:color w:val="000000"/>
          <w:sz w:val="28"/>
          <w:szCs w:val="28"/>
        </w:rPr>
        <w:t>креманки</w:t>
      </w:r>
      <w:proofErr w:type="spellEnd"/>
      <w:r w:rsidRPr="00F708CD">
        <w:rPr>
          <w:color w:val="000000"/>
          <w:sz w:val="28"/>
          <w:szCs w:val="28"/>
        </w:rPr>
        <w:t xml:space="preserve"> из стекла, пирожковые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фруктовые салатники, столовые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вазы для фруктов, тарелки десертные мелкие, ножи, вилки фруктовые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14. Бутерброды это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общее название для закуски, соединяющей в себе хлеб и начинку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общее название для горячего блюда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черный хлеб с маслом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15. Срок хранения бутербродов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не более 3 часов при t – 5*C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более 24 часов при t -15*C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не более 3 часов при t +4 +8*C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F708CD" w:rsidRDefault="00276B94" w:rsidP="00F708C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Ответы:1в, 2в, 3а, 4а, 5б, 6в, 7 </w:t>
      </w:r>
      <w:proofErr w:type="spellStart"/>
      <w:r w:rsidRPr="00F708CD">
        <w:rPr>
          <w:color w:val="000000"/>
          <w:sz w:val="28"/>
          <w:szCs w:val="28"/>
        </w:rPr>
        <w:t>б</w:t>
      </w:r>
      <w:proofErr w:type="gramStart"/>
      <w:r w:rsidRPr="00F708CD">
        <w:rPr>
          <w:color w:val="000000"/>
          <w:sz w:val="28"/>
          <w:szCs w:val="28"/>
        </w:rPr>
        <w:t>,г</w:t>
      </w:r>
      <w:proofErr w:type="spellEnd"/>
      <w:proofErr w:type="gramEnd"/>
      <w:r w:rsidRPr="00F708CD">
        <w:rPr>
          <w:color w:val="000000"/>
          <w:sz w:val="28"/>
          <w:szCs w:val="28"/>
        </w:rPr>
        <w:t>, 8в, 9б, 10в, 11б, 12б, 13 в, 14а, 15в.</w:t>
      </w:r>
    </w:p>
    <w:p w:rsidR="00F708CD" w:rsidRDefault="00F708CD" w:rsidP="00F708C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6D3243" w:rsidRPr="00F708CD" w:rsidRDefault="006D3243" w:rsidP="00F708C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311A1">
        <w:rPr>
          <w:sz w:val="28"/>
          <w:szCs w:val="28"/>
        </w:rPr>
        <w:t xml:space="preserve"> Темы докладов:</w:t>
      </w:r>
    </w:p>
    <w:p w:rsidR="00F708CD" w:rsidRDefault="00F708CD">
      <w:pPr>
        <w:rPr>
          <w:rFonts w:ascii="Times New Roman" w:hAnsi="Times New Roman" w:cs="Times New Roman"/>
          <w:sz w:val="28"/>
          <w:szCs w:val="28"/>
        </w:rPr>
      </w:pP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1. Правила этикета за столом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Традиции чаепития в России, Англии, Франции, Китае, Японии.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3. Свадебные ритуалы.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4. История русских праздников.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5. Обслуживание пассажиров в пути следования пассажирского транспорта.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6. Фондю-волшебная игра.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7. Организация обслуживания потребителей по месту работы и учебы.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8. История появления и характеристика столовой посуды, приборов.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9. Современный подход к созданию предприятия общественного питания.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10. Виды машин для обработки овощей. Устройство, назначение, правила эксплуатации и правила их безопасного использования.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Методические указания для выполнения доклада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1. Цель написания Целью написания доклада по дисциплине является расширение студентами теоретических знаний и практических навыков по данной дисциплине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2. Структура доклада: Исходя из цели обучения, по структуре, доклад должен включать: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- титульный лист, на котором указывается полное название учебного заведения, тема, фамилия и инициалы студента, курс, группа, фамилия и инициалы преподавателя, проверяющего работу. Внизу титульного листа указывается город, где находится учебное заведение и год написания работы (приложение 1)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- оглавление работы с указанием страниц;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-введение;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- основная часть (вопросы по выбранной теме); </w:t>
      </w:r>
    </w:p>
    <w:p w:rsidR="00DF2A77" w:rsidRPr="00D311A1" w:rsidRDefault="00DF2A77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- заключение;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- список использованной литературы (указываются источники, которые использовались при написании работы в алфавитном порядке).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При выполнении доклада необходимо соблюдать следующие требования: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Для замечаний преподавателя оставляются поля.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2. После каждой части должны быть сделаны выводы, которые должны быть краткими, аргументированными.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3. Требования к правилам оформления доклада: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1. Текст реферата должен быть изложен на листах формата А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(210х297мм) с одной стороны.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Основные структурные элементы доклада (титульный лист, оглавление, основная часть, список литературы) должны начинаться с новой страницы.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3. Страницы должны быть пронумерованы.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4. Страницы доклада нумеруются арабскими цифрами с соблюдением сквозной нумерации. Нумерация страниц производится в верхней части </w:t>
      </w: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листа (по центру или справа). 1-я страница - титульный лист - не нумеруется. Не допускаются вставки на полях и между строк.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5. Для компьютерной верстки - полуторный интервал, размер шрифта 14, гарнитура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, межстрочный интервал 1,5; сноски печатаются шрифтом 10.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6. Объем доклада не должен быть менее страниц машинописного текста со следующими параметрами страницы формата А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: Верхнее поле - 20 мм; Нижнее поле - 20 мм; Левое поле - 20 мм; Правое поле- 10 мм.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7. Цитата приводится в кавычках.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8. Заголовки таблиц должны быть краткими и полностью отражать содержание таблицы. Их следует помещать слева над таблицей.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9. Таблицы, чертежи, рисунки, приложения должны иметь каждый свою сквозную по тексту нумерацию. Допускается нумерация таблиц, чертежей и ри</w:t>
      </w:r>
      <w:r w:rsidR="00DF2A77" w:rsidRPr="00D311A1">
        <w:rPr>
          <w:rFonts w:ascii="Times New Roman" w:hAnsi="Times New Roman" w:cs="Times New Roman"/>
          <w:sz w:val="28"/>
          <w:szCs w:val="28"/>
        </w:rPr>
        <w:t xml:space="preserve">сунков в пределах главы.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Текст задания 22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Вариант 1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Для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подачи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каких напитков используется фужер: A. Вина; B. Соки; C. Коктейли.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На входе в ресторан гостей встречает: A. Швейцар; B. Метрдотель; C.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Hostess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3. Что из перечисленного не используется для сервировки стола к завтраку: A. Фужер; B. Чайная ложка; C. Закусочная тарелка.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4. При сервировке стола полотняные салфетки кладут: A. После сервировки столовыми приборами; B. После сервировки тарелками; C. После сервировки стеклом; D. В самом конце.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5. Особенность ложки для красной икры состоит в том, что: A. Она выполнена в виде лопатки; B. Она выполнена в виде гребешка; C. Она имеет малый объем и размер.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6. Особенность вилки для шпрот состоит в том, что: A. Кончики зубцов вилки соединены между собой; B. Средняя выемка чуть глубже двух других; C. Крайний зубец вилки утолщен.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7. Какое стекло не используется для подачи шампанского: A.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Флюте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B.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Тулип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; C. Фужер.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8. Какое стекло используется для подачи безалкогольных напитков: A. Рюмка коктейльная; B. Фужер; C.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Тулип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9. Что из перечисленного относится к результату реализации блюд «Загадок»: 23 A. Не очень довольные клиенты; низкая себестоимость, следовательно, низкая цена и средняя прибыль; B. Мало клиентов их заказывают, но они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остаются очень довольны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>; хорошая прибыль; C. Не очень довольные клиенты; низкая прибыль; большой риск; D. Очень довольные клиенты; высокая прибыль.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10.Укажите порядок, согласно которому производится сервировка стола для бизнес-ланча: A. Сервировка стола стеклом; B. Сервировка стола столовыми ложками и ножами; C. Сервировка стола пирожковыми тарелками; D. Сервировка стола вилками; E. Сервировка стола полотняными салфетками.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11.Расположите категории блюд в той последовательности, в которой они представлены в меню: A. Супы; B. Мясные горячие блюда; C. Холодные блюда и закуски; D. Горячие напитки; E. Рыбные горячие блюда; F. Горячие закуски.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12.Выберите из предложенных вариантов посуду и приборы для подачи горячей закуски яичница глазунья: A. Закусочная тарелка; B. Пирожковая тарелка; C. Чайная ложка; D. Десертная ложка; E. Закусочный прибор; F. Столовый прибор.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13.Что из перечисленного соответствует характеристике категории блюд «Звезды»: A. Хорошо известны; B. Очень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привлекательные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, но таковыми становятся не сразу; C. Не очень привлекательные; D. Легко продаются; E. Требуют пояснений, возбуждают интерес; F. Малоизвестные и подозрительные; G.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Просты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H.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Сложны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24 I. Трудно продаются; J.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Рассчитаны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на средний вкус.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14.Установите соответствие между рабочей рукой и посудой для сервировки обеда по меню заказных блюд: 1) Правая рука; 2) Левая рука. A. Сервировка стола пирожковыми тарелками; B. Сервировка стола подстановочными тарелками; C. Сервировка стола закусочными тарелками; D. Сервировка стола ножами и ложками; E. Сервировка стола стеклом; F. Сервировка стола вилками; G. Сервировка стола полотняными салфетками.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15.Для приготовления 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подачи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какого блюда или напитка используется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джезва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16.Укажите типы сервировки.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17.Какому виду салфеток соответствует данное определение: Отличаются от обычных индивидуальных салфеток меньшими размерами, а также тем, что их шьют из более тонкого материала. Чаще всего их используют при подаче аперитива перед банкетом, а также на банкетах фуршет и коктейль.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18.Напишите определение термина «меню».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19.Напишите определение термина «ресторан».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20.Напишите правило подачи кофе черного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взбитыми сливками.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ЭТАЛОН ОТВЕТОВ: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B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A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3. C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4. C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5. B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6. A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7. C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8. B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9. B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10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>, B, D, A, E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 11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>, F, A, E, B, D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 12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.A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D, E 25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13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.B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E, H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14.1) B, C, D, E, G 2) A, F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15.Кофе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16.Предварительная и дополнительная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>17.Коктейльные салфетки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18.Документ, предназначенный для информирования потребителей об ассортименте кулинарной и кондитерской продукции, напитков и других товаров, их количественных характеристиках (выход блюд и цены)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19.Предприятие общественного питания, отличающееся широким ассортиментом блюд сложного приготовления, включая заказные и фирменные, алкогольные напитки, табачные и кондитерские изделия, высоким уровнем обслуживания потребителей в сочетании с организацией их отдыха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20.В чашку с кофе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espresso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сверху кладут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сливки, взбитые с сахарной пудрой и посыпают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тертым шоколадом. Чашку с блюдцем и чайной ложкой ставят справа от гостя правой рукой. Вариант 2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21.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из перечисленных ПОП не делится на классы: A. Кафе; B. Бар; C. Ресторан.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22.Хранение столовой посуды из фарфора, стекла, металла и столовых приборов производится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: A. Сервизной; B.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Складе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>; C. Моечной.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23.Что из перечисленного не используется для сервировки стола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бизнес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r w:rsidRPr="00D311A1">
        <w:rPr>
          <w:rFonts w:ascii="Times New Roman" w:hAnsi="Times New Roman" w:cs="Times New Roman"/>
          <w:sz w:val="28"/>
          <w:szCs w:val="28"/>
        </w:rPr>
        <w:t xml:space="preserve">ланчу: A. Столовая ложка; B. Пирожковая ложка; C. Закусочная тарелка.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24.При сервировке стола стекло ставят: A. После сервировки тарелками; B. После сервировки столовыми приборами; C. После сервировки полотняными с</w:t>
      </w:r>
      <w:r w:rsidR="00DF2A77" w:rsidRPr="00D311A1">
        <w:rPr>
          <w:rFonts w:ascii="Times New Roman" w:hAnsi="Times New Roman" w:cs="Times New Roman"/>
          <w:sz w:val="28"/>
          <w:szCs w:val="28"/>
        </w:rPr>
        <w:t xml:space="preserve">алфетками; D. В самом конце.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25.Особенность ложки для черной икры состоит в том, что: A. Она выполнена в виде лопатки; B. Она выполнена в виде гребешка; C. Она имеет малый объем и размер.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26.Особенность вилки для крабов и омаров состоит в том, что: A. Средняя выемка чуть глубже двух других; B. Кончики зубцов вилки соединены между собой; C. Крайний зубец вилки утолщен.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27.Какое стекло используется для подачи белого вина: A. Фужер; B. Рюмка лафитная; C. Рюмка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рейнвейная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28.Какое стекло используется для подачи мартини: A. Рюмка коктейльная; B. Рюмка Маргарита; C.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Снифтер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29.Что из перечисленного относится к результату реализации блюд «Звезд»: A. Не очень довольные клиенты; низкая себестоимость, следовательно, низкая цена и средняя прибыль; B. Мало клиентов их заказывают, но они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остаются очень довольны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>; хорошая прибыль; C. Не очень довольные клиенты; низкая прибыль; большой риск; D. Очень довольные клиенты; высокая прибыль.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30.Укажите порядок, согласно которому производится сервировка стола для обеда по меню заказных блюд: A. Сервировка стола стеклом; B. Сервировка стола закусочными тарелками; C. Сервировка стола столовыми ложками и ножами; D. Сервировка стола пирожковыми тарелками; E. Сервировка стола вилками; F. Сервировка стола подстановочными тарелками; G. Сервировка стола полотняными салфетками.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31.Расположите категории блюд в той последовательности, в которой они представлены в меню: A. Супы; B. Мясные горячие блюда; C. Холодные блюда и закуски; D. Горячие напитки; 27 E. Рыбные горячие блюда; F. Горячие закуски.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32.Выберите из предложенных вариантов посуду и приборы для подачи горячей закуски блины: A. Закусочная тарелка; B. Пирожковая тарелка; C. Мелкая столовая тарелка; D. Баранчик; E. Закусочный прибор; F. Столовый прибор.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33.Что из перечисленного соответствует характеристике категории блюд «Любимые коньки»: A. Хорошо известны; B. Очень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привлекательные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, но таковыми становятся не сразу; C. Не очень привлекательные; D. Легко продаются; E. Требуют пояснений, возбуждают интерес; F. Малоизвестные и подозрительные; G.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Просты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H.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Сложны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I. Трудно продаются; J.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Рассчитаны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на средний вкус.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34.Установите соответствие между рабочей рукой и посудой для сервировки завтрака: 3) Правая рука; 4) Левая рука. H. Сервировка стола пирожковыми тарелками; I. Сервировка стола чайными ложками; J. Сервировка стола ножами; K. Сервировка стола стеклом; L. Сервировка стола закусочными вилками; M. Сервировка стола полотняными салфетками.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35.Для приготовления 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подачи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какого блюда или напитка используется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36.Укажите, с чего начинается сервировка стола.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37.Какому виду салфеток соответствует данное определение: Используют для накрытия на стол. Их стелют поверх скатерти под тарелки и приборы. Их можно быстро заменить и места гостей за столом всегда будут выглядеть свежими и чистыми. Эти салфетки применяют при обслужива</w:t>
      </w:r>
      <w:r w:rsidR="00DF2A77" w:rsidRPr="00D311A1">
        <w:rPr>
          <w:rFonts w:ascii="Times New Roman" w:hAnsi="Times New Roman" w:cs="Times New Roman"/>
          <w:sz w:val="28"/>
          <w:szCs w:val="28"/>
        </w:rPr>
        <w:t>нии завтраков, бизнес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r w:rsidR="00DF2A77" w:rsidRPr="00D311A1">
        <w:rPr>
          <w:rFonts w:ascii="Times New Roman" w:hAnsi="Times New Roman" w:cs="Times New Roman"/>
          <w:sz w:val="28"/>
          <w:szCs w:val="28"/>
        </w:rPr>
        <w:t>-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2A77" w:rsidRPr="00D311A1">
        <w:rPr>
          <w:rFonts w:ascii="Times New Roman" w:hAnsi="Times New Roman" w:cs="Times New Roman"/>
          <w:sz w:val="28"/>
          <w:szCs w:val="28"/>
        </w:rPr>
        <w:t>ланчей</w:t>
      </w:r>
      <w:proofErr w:type="spellEnd"/>
      <w:r w:rsidR="00DF2A77"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38.Напишите определение термина «предприятие общественного питания».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39.Напишите определение термина «бар».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40.Напишите правило подачи чая зеленого.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ЭТАЛОН ОТВЕТОВ: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 xml:space="preserve">2.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 xml:space="preserve">3.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 xml:space="preserve">4.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5. A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 6. C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7. C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8. A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9.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10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G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11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 12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E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13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J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14.1)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 2)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E</w:t>
      </w:r>
    </w:p>
    <w:p w:rsidR="00DF2A77" w:rsidRPr="006C5386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15.</w:t>
      </w:r>
      <w:r w:rsidRPr="00D311A1">
        <w:rPr>
          <w:rFonts w:ascii="Times New Roman" w:hAnsi="Times New Roman" w:cs="Times New Roman"/>
          <w:sz w:val="28"/>
          <w:szCs w:val="28"/>
        </w:rPr>
        <w:t>Жюльен</w:t>
      </w:r>
      <w:r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16.Застелить стол скатертью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17.Сервировочные салфетки </w:t>
      </w:r>
    </w:p>
    <w:p w:rsidR="00EE0B59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18.Предприятие, предназначенное для производства кулинарной продукции, мучных кондитерских и булочных изделий, их реализации и (или) организации потребления </w:t>
      </w:r>
    </w:p>
    <w:p w:rsidR="00EE0B59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19.Предприятие общественного питания с барной стойкой, реализующее смешанные, крепкие алкогольные, слабоалкогольные и безалкогольные напитки, закуски, десерты, мучные кондитерские и булочные изделия, покупные товары </w:t>
      </w:r>
    </w:p>
    <w:p w:rsidR="00EE0B59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20.Чай зеленый заваривают и подают одним чайником. Стол сервируют пиалами. К зеленому чаю вместо сахара в розетке подают кишмиш или урюк, восточные сладости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Вариант 2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21.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из перечисленных ПОП не делится на классы: A. Кафе; B. Бар; C. Ресторан.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22.Хранение столовой посуды из фарфора, стекла, металла и столовых приборов производится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: A. Сервизной; B.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Складе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; C. Моечной.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23.Что из перечисленного не используется для сервировки стола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бизнес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r w:rsidRPr="00D311A1">
        <w:rPr>
          <w:rFonts w:ascii="Times New Roman" w:hAnsi="Times New Roman" w:cs="Times New Roman"/>
          <w:sz w:val="28"/>
          <w:szCs w:val="28"/>
        </w:rPr>
        <w:t xml:space="preserve">ланчу: A. Столовая ложка; B. Пирожковая ложка; C. Закусочная тарелка.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24.При сервировке стола стекло ставят: A. После сервировки тарелками; B. После сервировки столовыми приборами; C. После сервировки полотняными салфетками; D. В самом конце. 26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25.Особенность ложки для черной икры состоит в том, что: A. Она выполнена в виде лопатки; B. Она выполнена в виде гребешка; C. Она имеет малый объем и размер.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26.Особенность вилки для крабов и омаров состоит в том, что: A. Средняя выемка чуть глубже двух других; B. Кончики зубцов вилки соединены между собой; C. Крайний зубец вилки утолщен.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27.Какое стекло используется для подачи белого вина: A. Фужер; B. Рюмка лафитная; C. Рюмка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рейнвейная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28.Какое стекло используется для подачи мартини: A. Рюмка коктейльная; B. Рюмка Маргарита; C.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Снифтер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29.Что из перечисленного относится к результату реализации блюд «Звезд»: A. Не очень довольные клиенты; низкая себестоимость, следовательно, </w:t>
      </w: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низкая цена и средняя прибыль; B. Мало клиентов их заказывают, но они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остаются очень довольны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; хорошая прибыль; C. Не очень довольные клиенты; низкая прибыль; большой риск; D. Очень довольные клиенты; высокая прибыль.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30.Укажите порядок, согласно которому производится сервировка стола для обеда по меню заказных блюд: A. Сервировка стола стеклом; B. Сервировка стола закусочными тарелками; C. Сервировка стола столовыми ложками и ножами; D. Сервировка стола пирожковыми тарелками; E. Сервировка стола вилками; F. Сервировка стола подстановочными тарелками; G. Сервировка стола полотняными салфетками.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31.Расположите категории блюд в той последовательности, в которой они представлены в меню: A. Супы; B. Мясные горячие блюда; C. Холодные блюда и закуски; D. Горячие напитки;  E. Рыбные горячие блюда; F. Горячие закуски.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32.Выберите из предложенных вариантов посуду и приборы для подачи горячей закуски блины: A. Закусочная тарелка; B. Пирожковая тарелка; C. Мелкая столовая тарелка; D. Баранчик; E. Закусочный прибор; F. Столовый прибор.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33.Что из перечисленного соответствует характеристике категории блюд «Любимые коньки»: A. Хорошо известны; B. Очень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привлекательные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, но таковыми становятся не сразу; C. Не очень привлекательные; D. Легко продаются; E. Требуют пояснений, возбуждают интерес; F. Малоизвестные и подозрительные; G.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Просты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H.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Сложны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I. Трудно продаются; J.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Рассчитаны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на средний вкус.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34.Установите соответствие между рабочей рукой и посудой для сервировки завтрака: 3) Правая рука; 4) Левая рука. H. Сервировка стола пирожковыми тарелками; I. Сервировка стола чайными ложками; J. Сервировка стола ножами; K. Сервировка стола стеклом; L. Сервировка стола закусочными вилками; M. Сервировка стола полотняными салфетками.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35.Для приготовления 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подачи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какого блюда или напитка используется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36.Укажите, с чего начинается сервировка стола.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37.Какому виду салфеток соответствует данное определение: Используют для накрытия на стол. Их стелют поверх скатерти под тарелки и приборы. Их можно быстро заменить и места гостей за столом всегда будут выглядеть </w:t>
      </w:r>
      <w:r w:rsidRPr="00D311A1">
        <w:rPr>
          <w:rFonts w:ascii="Times New Roman" w:hAnsi="Times New Roman" w:cs="Times New Roman"/>
          <w:sz w:val="28"/>
          <w:szCs w:val="28"/>
        </w:rPr>
        <w:lastRenderedPageBreak/>
        <w:t>свежими и чистыми. Эти салфетки применяют при обслуживании завтраков, бизнес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>анчей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38.Напишите определение термина «предприятие общественного питания».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39.Напишите определение термина «бар».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40.Напишите правило подачи чая зеленого.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ЭТАЛОН ОТВЕТОВ: </w:t>
      </w:r>
    </w:p>
    <w:p w:rsidR="00EE0B59" w:rsidRP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>2</w:t>
      </w:r>
      <w:r w:rsidR="00EE0B59" w:rsidRPr="007E19FC">
        <w:rPr>
          <w:rFonts w:ascii="Times New Roman" w:hAnsi="Times New Roman" w:cs="Times New Roman"/>
          <w:sz w:val="28"/>
          <w:szCs w:val="28"/>
        </w:rPr>
        <w:t xml:space="preserve">1. 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EE0B59" w:rsidRP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>2</w:t>
      </w:r>
      <w:r w:rsidR="00EE0B59" w:rsidRPr="007E19FC">
        <w:rPr>
          <w:rFonts w:ascii="Times New Roman" w:hAnsi="Times New Roman" w:cs="Times New Roman"/>
          <w:sz w:val="28"/>
          <w:szCs w:val="28"/>
        </w:rPr>
        <w:t xml:space="preserve">2. 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EE0B59" w:rsidRP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>2</w:t>
      </w:r>
      <w:r w:rsidR="00EE0B59" w:rsidRPr="007E19FC">
        <w:rPr>
          <w:rFonts w:ascii="Times New Roman" w:hAnsi="Times New Roman" w:cs="Times New Roman"/>
          <w:sz w:val="28"/>
          <w:szCs w:val="28"/>
        </w:rPr>
        <w:t xml:space="preserve">3. 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EE0B59" w:rsidRP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>2</w:t>
      </w:r>
      <w:r w:rsidR="00EE0B59" w:rsidRPr="007E19FC">
        <w:rPr>
          <w:rFonts w:ascii="Times New Roman" w:hAnsi="Times New Roman" w:cs="Times New Roman"/>
          <w:sz w:val="28"/>
          <w:szCs w:val="28"/>
        </w:rPr>
        <w:t xml:space="preserve">4. 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5. A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6. C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7. C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8. A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9. D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.F</w:t>
      </w:r>
      <w:proofErr w:type="gramEnd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B, D, C, E, A, G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F, A, E, B, D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gramStart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.A</w:t>
      </w:r>
      <w:proofErr w:type="gramEnd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C, D, E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proofErr w:type="gramStart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.A</w:t>
      </w:r>
      <w:proofErr w:type="gramEnd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D, G, J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4.1) B, C, D, F 2) A, E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5.Жюльен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6.Застелить стол скатертью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7.Сервировочные салфетки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8.Предприятие, предназначенное для производства кулинарной продукции, мучных кондитерских и булочных изделий, их реализации и (или) организации потребления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9.Предприятие общественного питания с барной стойкой, реализующее смешанные, крепкие алкогольные, слабоалкогольные и безалкогольные напитки, закуски, десерты, мучные кондитерские и булочные изделия, покупные товары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</w:t>
      </w:r>
      <w:r w:rsidR="00EE0B59" w:rsidRPr="00D311A1">
        <w:rPr>
          <w:rFonts w:ascii="Times New Roman" w:hAnsi="Times New Roman" w:cs="Times New Roman"/>
          <w:sz w:val="28"/>
          <w:szCs w:val="28"/>
        </w:rPr>
        <w:t>0.Чай зеленый заваривают и подают одним чайником. Стол сервируют пиалами. К зеленому чаю вместо сахара в розетке подают кишмиш или урюк, восточные сладости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Вариант 3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41.У входа в зал ресторана гостей встречает: A.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Hostess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B. Официант; C. Метрдотель.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42.Какое из помещений ПОП предназначено для ожидания и встречи гостей: A. Вестибюль; B. Аванзал; C. Холл.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43.Что из перечисленного не используется для сервировки стола к обеду по меню заказных блюд: A. Подстановочная тарелка; B. Столовая ложка; C. Нож для масла.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44.При сервировке стола цветы или вазу с фруктами ставят: A. После сервировки столовыми приборами; B. После сервировки тарелками; C. В самом конце; D. После сервировки стеклом.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45.Особенность ложки для горчицы состоит в том, что: A. Она выполнена в виде лопатки; B. Она выполнена в виде гребешка; C. Она имеет малый объем и размер.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46.Особенность рыбной вилки состоит в том, что: A. Средняя выемка чуть глубже двух других; B. Кончики зубцов вилки соединены между собой; C. Крайний зубец вилки утолщен.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47.Какое стекло не используется для подачи красного вина: A. Фужер; B. Рюмка лафитная; C. Рюмка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рейнвейная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48.Какое стекло предназначено для подачи коньяка: A.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Тулип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B.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Снифтер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C. Рюмка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кордиал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49.Что из перечисленного относится к результату реализации блюд «Любимых коньков»: 30 A. Не очень довольные клиенты; низкая себестоимость, следовательно, низкая цена и средняя прибыль; B. Мало клиентов их заказывают, но они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остаются очень довольны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; хорошая </w:t>
      </w:r>
      <w:r w:rsidRPr="00D311A1">
        <w:rPr>
          <w:rFonts w:ascii="Times New Roman" w:hAnsi="Times New Roman" w:cs="Times New Roman"/>
          <w:sz w:val="28"/>
          <w:szCs w:val="28"/>
        </w:rPr>
        <w:lastRenderedPageBreak/>
        <w:t>прибыль; C. Не очень довольные клиенты; низкая прибыль; большой риск; D. Очень довольные клиенты; высокая прибыль.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50.Укажите порядок, согласно которому производится сервировка стола для завтрака: A. Сервировка стола стеклом; B. Сервировка стола чайными ложками и ножами; C. Сервировка стола пирожковыми тарелками; D. Сервировка стола вилками; E. Сервировка стола полотняными салфетками.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51.Расположите категории блюд в той последовательности, в которой они представлены в меню: A. Супы; B. Мясные горячие блюда; C. Холодные блюда и закуски; D. Горячие напитки; E. Рыбные горячие блюда; F. Горячие закуски.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52.Выберите из предложенных вариантов посуду и приборы для подачи горячей закуски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жюльен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: A. Закусочная тарелка; B.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C. Пирожковая тарелка; D. Чайная ложка; E.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Кокотная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вилка.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53.Что из перечисленного соответствует характеристике категории блюд «Бездомные собаки»: A. Хорошо известны; B. Очень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привлекательные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, но таковыми становятся не сразу; C. Не очень привлекательные; D. Легко продаются; E. Требуют пояснений, возбуждают интерес; F. Малоизвестные и подозрительные; G.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Просты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H.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Сложны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I. Трудно продаются; 31 J.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Рассчитаны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на средний вкус.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54.Установите соответствие между рабочей рукой и посудой для сервировки бизнес-ланча: 1) Правая рука; 2) Левая рука. A. Сервировка стола пирожковыми тарелками; B. Сервировка стола ножами и ложками; C. Сервировка стола стеклом; D. Сервировка стола вилками; E. Сервировка стола полотняными салфетками.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55.Для приготовления 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подачи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какого блюда или напитка используется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джезва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56.Что нужно сделать по окончании сервировки стола?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57.Какому виду салфеток соответствует данное определение: Это бумажные салфетки. Они более гигиеничны. Благодаря большому выбору их легко подобрать к общему убранству стола, сервизу и декоративным элементам сервировки.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58.Напишите определение термина «сервировка».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59.Напишите определение термина «кафе».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60.Напишите правило подачи какао.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ЭТАЛОН ОТВЕТОВ: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1. A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2. B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3. C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4. C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>5. C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6. A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7. B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>8. B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 9.</w:t>
      </w:r>
      <w:proofErr w:type="gramEnd"/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 C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B, D, A, E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, F, A, E, B, D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gramStart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.A</w:t>
      </w:r>
      <w:proofErr w:type="gramEnd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B, E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proofErr w:type="gramStart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F, I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</w:rPr>
      </w:pPr>
      <w:r w:rsidRPr="006C5386">
        <w:rPr>
          <w:rFonts w:ascii="Times New Roman" w:hAnsi="Times New Roman" w:cs="Times New Roman"/>
          <w:sz w:val="28"/>
          <w:szCs w:val="28"/>
        </w:rPr>
        <w:t>5</w:t>
      </w:r>
      <w:r w:rsidR="006D3243" w:rsidRPr="006C5386">
        <w:rPr>
          <w:rFonts w:ascii="Times New Roman" w:hAnsi="Times New Roman" w:cs="Times New Roman"/>
          <w:sz w:val="28"/>
          <w:szCs w:val="28"/>
        </w:rPr>
        <w:t xml:space="preserve">4.1) 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D3243" w:rsidRPr="006C5386">
        <w:rPr>
          <w:rFonts w:ascii="Times New Roman" w:hAnsi="Times New Roman" w:cs="Times New Roman"/>
          <w:sz w:val="28"/>
          <w:szCs w:val="28"/>
        </w:rPr>
        <w:t xml:space="preserve">, 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D3243" w:rsidRPr="006C5386">
        <w:rPr>
          <w:rFonts w:ascii="Times New Roman" w:hAnsi="Times New Roman" w:cs="Times New Roman"/>
          <w:sz w:val="28"/>
          <w:szCs w:val="28"/>
        </w:rPr>
        <w:t xml:space="preserve">, 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6D3243" w:rsidRPr="006C5386">
        <w:rPr>
          <w:rFonts w:ascii="Times New Roman" w:hAnsi="Times New Roman" w:cs="Times New Roman"/>
          <w:sz w:val="28"/>
          <w:szCs w:val="28"/>
        </w:rPr>
        <w:t xml:space="preserve"> 2) 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D3243" w:rsidRPr="006C5386">
        <w:rPr>
          <w:rFonts w:ascii="Times New Roman" w:hAnsi="Times New Roman" w:cs="Times New Roman"/>
          <w:sz w:val="28"/>
          <w:szCs w:val="28"/>
        </w:rPr>
        <w:t xml:space="preserve">, 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5.Кофе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6.Выдвинуть стулья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57.Салфетки для губ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8.Это подготовка стола к завтраку, обеду, ужину; правильное размещение на столе посуды, приборов, столового белья, предназначенных для этих целей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</w:rPr>
        <w:t>9.Предприятие, оказывающее услуги по организации питания и отдыха потребителей с предоставлением ограниченного по сравнению с рестораном ассортимента продукции. Реализует фирменные, заказные блюда, изделия и напитки</w:t>
      </w:r>
    </w:p>
    <w:p w:rsid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60.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 Готовят с молоком или сливками, яичным желтком. Подают в чашке с блюдцем и чайной ложкой. Чашку ставят перед гостем</w:t>
      </w:r>
    </w:p>
    <w:p w:rsidR="00FF1E56" w:rsidRPr="00FF1E56" w:rsidRDefault="00FF1E56" w:rsidP="00FF1E56">
      <w:pPr>
        <w:rPr>
          <w:rFonts w:ascii="Calibri" w:eastAsia="Times New Roman" w:hAnsi="Calibri" w:cs="Times New Roman"/>
          <w:lang w:eastAsia="ru-RU"/>
        </w:rPr>
      </w:pPr>
    </w:p>
    <w:p w:rsidR="00FF1E56" w:rsidRPr="00FF1E56" w:rsidRDefault="00FF1E56" w:rsidP="00FF1E56">
      <w:pPr>
        <w:rPr>
          <w:rFonts w:ascii="Calibri" w:eastAsia="Times New Roman" w:hAnsi="Calibri" w:cs="Times New Roman"/>
          <w:lang w:eastAsia="ru-RU"/>
        </w:rPr>
      </w:pPr>
    </w:p>
    <w:p w:rsidR="00FF1E56" w:rsidRDefault="00FF1E56" w:rsidP="00FF1E5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4.Промежуточная аттестация</w:t>
      </w:r>
      <w:r w:rsidR="009A1C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(20 минут)</w:t>
      </w:r>
    </w:p>
    <w:p w:rsidR="00FF1E56" w:rsidRPr="00FF1E56" w:rsidRDefault="00FF1E56" w:rsidP="00FF1E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1 вариант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1.Факторы определяющие типа предприятия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=5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2.Основными приборами в столовой являются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3.Ассортимент столового белья                       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4.Психологические качества официанта при поступлении на работу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=10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5.Элементы обслуживания в ресторане           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=8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Операции заключительного этапа                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Подготовительный этап включает следующие этапы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=2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8.Деревянная посуда для русской национальной кухни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=7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9.Методы обслуживания                                     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10.Все столовые приборы делятся на 2 категория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=2</w:t>
      </w:r>
    </w:p>
    <w:p w:rsidR="00FF1E56" w:rsidRPr="00FF1E56" w:rsidRDefault="00FF1E56" w:rsidP="00FF1E56">
      <w:pPr>
        <w:tabs>
          <w:tab w:val="left" w:pos="8445"/>
        </w:tabs>
        <w:rPr>
          <w:rFonts w:ascii="Calibri" w:eastAsia="Times New Roman" w:hAnsi="Calibri" w:cs="Times New Roman"/>
          <w:lang w:eastAsia="ru-RU"/>
        </w:rPr>
      </w:pPr>
      <w:r w:rsidRPr="00FF1E56">
        <w:rPr>
          <w:rFonts w:ascii="Calibri" w:eastAsia="Times New Roman" w:hAnsi="Calibri" w:cs="Times New Roman"/>
          <w:lang w:eastAsia="ru-RU"/>
        </w:rPr>
        <w:tab/>
      </w:r>
      <w:proofErr w:type="gramStart"/>
      <w:r w:rsidRPr="00FF1E56">
        <w:rPr>
          <w:rFonts w:ascii="Calibri" w:eastAsia="Times New Roman" w:hAnsi="Calibri" w:cs="Times New Roman"/>
          <w:lang w:eastAsia="ru-RU"/>
        </w:rPr>
        <w:t>Р</w:t>
      </w:r>
      <w:proofErr w:type="gramEnd"/>
      <w:r w:rsidRPr="00FF1E56">
        <w:rPr>
          <w:rFonts w:ascii="Calibri" w:eastAsia="Times New Roman" w:hAnsi="Calibri" w:cs="Times New Roman"/>
          <w:lang w:eastAsia="ru-RU"/>
        </w:rPr>
        <w:t>=47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2 вариант 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1.Классы предприятия                                        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2.Последовательность оценивания качества блюд и изделия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=4 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3.Последовательность расположения блюд, меню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=10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4.Процесс обслуживания                                    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5.Посуды различных вид                                     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=8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6.Столовое белье для ресторана                         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=4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7.Формы обслуживания в ресторанах                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=3 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Последовательность предварительной сервировки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9.Каждый показатель качества продукции оценивают по 5 бальной 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системе                                                                  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=5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10.Для оказании помощи при выборе блюд официант должен знать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=4 </w:t>
      </w:r>
    </w:p>
    <w:p w:rsidR="00FF1E56" w:rsidRPr="00FF1E56" w:rsidRDefault="00FF1E56" w:rsidP="00FF1E56">
      <w:pPr>
        <w:tabs>
          <w:tab w:val="left" w:pos="8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=47</w:t>
      </w:r>
    </w:p>
    <w:p w:rsidR="00FF1E56" w:rsidRPr="00FF1E56" w:rsidRDefault="00FF1E56" w:rsidP="00FF1E5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1 вариант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1.Факторы определяющие типа предприятия                      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=5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1.Ассортимент реализуемой продукции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2.Техническая оснащенность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3.Методы обслуживания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4.Квалификация персонала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5.Качества обслуживания.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1.Вилкеа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2.Нож ;3.Ложка.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3.Ассортимент столового белья                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1.Мальтоны;2.Скатерти;3.Ложка.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4.Психологические качества официанта при поступлении на работу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=10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1.Доброжелательность;2.Умение общаться с людьми;3.Выдержка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,э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моциональная устойчивость,уравновешенность,самообладания;4.Наблюдательность и хорошая память;5.Способность чувствовать настроения другого человека;6.Ирудиция выразительная речь, правильная произношения;7.Чувства формы, размера и цвета;8.Умение распределять и переключать внимания;9.Быстрота и точность отчета;10.Умения разбираться в людях.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5.Элементы обслуживания в ресторане  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=8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1.Встреча гостей, размещение их в зале;2.Предложения меню и карта вин;3.Рекомендации в выборе закусок блюд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,н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апитков;4.Прием,оформление и уточнения заказов;5.Передача заказов на производство;6.Досервирование стола в соответствии с принятым заказом;7.Подача напитков закусок и блюд. 8.Расчет с гостями 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Операции заключительного этапа                                 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1.Расчет с посетителями. 2. Подача счета.3. Проводы гостей.  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Подготовительный этап включает следующие этапы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=2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1.Уборка помещений 2.Растановка мебели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8.Деревянная посуда для русской национальной кухни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=7 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1.Хлебница для подачи хлеба.2.для пирожков.3.для пирогов. 4.для кулебяк.5.деревянные бокалы.6.кружки для напитков.7.разливательные ложки.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9.Методы обслуживания                                             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1.Обсл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уживание официантом буфетчиком, </w:t>
      </w: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барменом.2.Самообслуживания.3.Комбинированное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10.Все столовые приборы делятся на 2 категория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=2</w:t>
      </w:r>
    </w:p>
    <w:p w:rsidR="00A9793D" w:rsidRPr="00A9793D" w:rsidRDefault="00A9793D" w:rsidP="00A9793D">
      <w:pPr>
        <w:tabs>
          <w:tab w:val="left" w:pos="824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1.Основная.2.Дополнительная.</w:t>
      </w: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=47</w:t>
      </w:r>
    </w:p>
    <w:p w:rsidR="00A9793D" w:rsidRPr="00A9793D" w:rsidRDefault="00A9793D" w:rsidP="00A9793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вариант 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1.Классы предприятия                             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1.Люкс.2.Высший.3.Первый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2.Последовательность оценивания качества блюд и изделия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=4 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1.Показатели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оцениваемых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зрителями. 2.Запах.3.Консистенция.4.Вкус 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3.Последовательность расположения блюд, меню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=10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1.Фирменные закуски, блюда к напитке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.Холодные закуски и блюда.3.Горячие закуски.4.Супы.5.Вторые блюда..6.Сладкие блюда.7.Горячие напитки.8.Холодные напитки.9.Мучные и кондитерские изделия.10.Хлеб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4.Процесс обслуживания                  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1.Подготовительное.2.Основное.3.Заключительное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5.Посуды различных вид    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=8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1.Фарфоровые.2.Фаянсовые.3.Стекляные.4.Хрустальные.5.Керамическое.6.Металлическое.7.Деревянные.8.Пластмассовые 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6.Столовое белье для ресторана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=4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1.Скатерти.2.Салфетки.3.Ручники.4.Полотенце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7.Формы обслуживания в ресторанах        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=3 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1.Повседневные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.Обслуживания банкетов.3.Специальное формы обслуживания.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Последовательность предварительной сервировки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1.Предварительная 2.Дополнительное.3.Исполнительное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9.Каждый показатель качества продукции оценивают по 5 бальной системе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=5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1.5 отлично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.4 хорошо 3. Удовлетворительное.4.2 плохо 5.1 не удовлетворительно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10.Для оказании помощи при выборе блюд официант дол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жен знать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=4 </w:t>
      </w:r>
    </w:p>
    <w:p w:rsid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1.Наличие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горячем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цехе приготовленных блюд .2.период времени, необходимых для приготовления того или  иного блюда3.Ассортимент имеющихся гарниров и соусов.4.кулинарную характеристику блюд.                                                                                                                    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=47</w:t>
      </w:r>
    </w:p>
    <w:p w:rsidR="00A9793D" w:rsidRDefault="00A9793D" w:rsidP="00A9793D">
      <w:pPr>
        <w:rPr>
          <w:rFonts w:ascii="Calibri" w:eastAsia="Times New Roman" w:hAnsi="Calibri" w:cs="Times New Roman"/>
          <w:lang w:eastAsia="ru-RU"/>
        </w:rPr>
      </w:pPr>
    </w:p>
    <w:p w:rsidR="007E19FC" w:rsidRPr="00A9793D" w:rsidRDefault="007E19FC" w:rsidP="00A979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использованной литературы</w:t>
      </w:r>
      <w:r w:rsidRPr="00901A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E19FC" w:rsidRPr="00901AC0" w:rsidRDefault="007E19FC" w:rsidP="007E19FC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2012г.  №184-ФЗ «О техническом регулировании».</w:t>
      </w:r>
    </w:p>
    <w:p w:rsidR="007E19FC" w:rsidRPr="00901AC0" w:rsidRDefault="007E19FC" w:rsidP="007E19FC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защите прав потребителей» (с изменениями и дополнениями)</w:t>
      </w:r>
    </w:p>
    <w:p w:rsidR="007E19FC" w:rsidRPr="00901AC0" w:rsidRDefault="007E19FC" w:rsidP="007E19FC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 30.03.99 ФЗ-52  «О санитарно-эпидемиологическом благополучии населения»;</w:t>
      </w:r>
    </w:p>
    <w:p w:rsidR="007E19FC" w:rsidRPr="00901AC0" w:rsidRDefault="007E19FC" w:rsidP="007E19FC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21.12.2010 г. №987 «О государственном надзоре и контроле в области обеспечения качества  и безопасности пищевых продуктов»</w:t>
      </w:r>
    </w:p>
    <w:p w:rsidR="007E19FC" w:rsidRPr="00901AC0" w:rsidRDefault="007E19FC" w:rsidP="007E19FC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32692-2014 Услуги общественного питания. Общие требования к методам и формам обслуживания на предприятиях общественного питания</w:t>
      </w: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М.: </w:t>
      </w:r>
      <w:proofErr w:type="spellStart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Стандартинформ</w:t>
      </w:r>
      <w:proofErr w:type="spellEnd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E19FC" w:rsidRPr="00901AC0" w:rsidRDefault="007E19FC" w:rsidP="007E19FC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2015-01-01. -  М.: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</w:t>
      </w:r>
      <w:r w:rsidRPr="00901AC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, 8 с.</w:t>
      </w:r>
    </w:p>
    <w:p w:rsidR="007E19FC" w:rsidRPr="00901AC0" w:rsidRDefault="007E19FC" w:rsidP="007E19FC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 – М.: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901AC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7E19FC" w:rsidRPr="00901AC0" w:rsidRDefault="007E19FC" w:rsidP="007E19FC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2016-01-01. -  М.: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</w:t>
      </w:r>
      <w:r w:rsidRPr="00901AC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, 48 с.</w:t>
      </w:r>
    </w:p>
    <w:p w:rsidR="007E19FC" w:rsidRPr="00901AC0" w:rsidRDefault="007E19FC" w:rsidP="007E19FC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 2.3.2. 1324-12Гигиенические требования к срокам годности и условиям хранения пищевых продуктов [Электронный ресурс]: постановление </w:t>
      </w: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Главного государственного санитарного врача РФ от 22 мая 2003 г. № 98. – Режим доступа: </w:t>
      </w:r>
      <w:hyperlink r:id="rId7" w:history="1">
        <w:r w:rsidRPr="00901AC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http://www.6pl.ru/gost/</w:t>
        </w:r>
      </w:hyperlink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SanPiN_232_1324_03.htm.</w:t>
      </w:r>
    </w:p>
    <w:p w:rsidR="007E19FC" w:rsidRPr="00901AC0" w:rsidRDefault="007E19FC" w:rsidP="007E19FC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</w:t>
      </w:r>
    </w:p>
    <w:p w:rsidR="007E19FC" w:rsidRPr="007E19FC" w:rsidRDefault="007E19FC" w:rsidP="007E19FC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Богушева В.И.Организация обслуживания посетителей ресторанов и баров: учеб</w:t>
      </w:r>
      <w:proofErr w:type="gramStart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.п</w:t>
      </w:r>
      <w:proofErr w:type="gramEnd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особие для сред. проф. образования. – 6-е изд., доп. и </w:t>
      </w:r>
      <w:proofErr w:type="spellStart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Ростов н</w:t>
      </w:r>
      <w:proofErr w:type="gramStart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/Д</w:t>
      </w:r>
      <w:proofErr w:type="gramEnd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Феникс, 2013. – 318 с. – (Среднее профессиональное образование).</w:t>
      </w:r>
    </w:p>
    <w:p w:rsidR="007E19FC" w:rsidRPr="00901AC0" w:rsidRDefault="007E19FC" w:rsidP="007E19FC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учеб. пособие для студ. учреждений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2015. – 432 с.</w:t>
      </w:r>
    </w:p>
    <w:p w:rsidR="007E19FC" w:rsidRPr="00901AC0" w:rsidRDefault="007E19FC" w:rsidP="007E19FC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Шеламова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 Этикет делового общения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чеб. пособие для сред. проф. образования  /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Г.М.Шеламова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2014. — 192 с.</w:t>
      </w:r>
    </w:p>
    <w:p w:rsidR="007E19FC" w:rsidRPr="00901AC0" w:rsidRDefault="007E19FC" w:rsidP="007E19FC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Шеламова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 Психология и этика профессиональной деятельности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чеб. пособие для сред. проф. образования  /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Г.М.Шеламова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2014. — 192 с.</w:t>
      </w:r>
    </w:p>
    <w:p w:rsidR="007E19FC" w:rsidRPr="00901AC0" w:rsidRDefault="007E19FC" w:rsidP="007E1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19FC" w:rsidRPr="00901AC0" w:rsidRDefault="007E19FC" w:rsidP="00950503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8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Электронные издания:</w:t>
      </w:r>
    </w:p>
    <w:p w:rsidR="007E19FC" w:rsidRPr="00901AC0" w:rsidRDefault="007E19FC" w:rsidP="007E19FC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19FC" w:rsidRPr="00901AC0" w:rsidRDefault="007E19FC" w:rsidP="007E1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Вестник индустрии питания</w:t>
      </w:r>
      <w:proofErr w:type="gramStart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//В</w:t>
      </w:r>
      <w:proofErr w:type="gramEnd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есь общепит России [Электронный ресурс]. – Режим доступа: www.pitportal.ru.</w:t>
      </w:r>
    </w:p>
    <w:p w:rsidR="007E19FC" w:rsidRPr="00901AC0" w:rsidRDefault="007E19FC" w:rsidP="007E1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Kuking.net: кулинарный сайт [Электронный ресурс]. – Режим доступа: www.kuking.net.</w:t>
      </w:r>
    </w:p>
    <w:p w:rsidR="007E19FC" w:rsidRPr="00901AC0" w:rsidRDefault="007E19FC" w:rsidP="007E1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Федерация рестораторов и </w:t>
      </w:r>
      <w:proofErr w:type="spellStart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оттельеров</w:t>
      </w:r>
      <w:proofErr w:type="spellEnd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Режим доступа: www.frio.ru, </w:t>
      </w:r>
    </w:p>
    <w:p w:rsidR="007E19FC" w:rsidRPr="00901AC0" w:rsidRDefault="007E19FC" w:rsidP="007E1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Гастрономъ.ru: кулинарные рецепты блюд с фото [Электронный ресурс]. – Режим доступа: www.gastronom.ru.</w:t>
      </w:r>
    </w:p>
    <w:p w:rsidR="007E19FC" w:rsidRPr="00901AC0" w:rsidRDefault="007E19FC" w:rsidP="007E1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proofErr w:type="spellStart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Гастрономъ</w:t>
      </w:r>
      <w:proofErr w:type="spellEnd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журнал для тех, кто ест</w:t>
      </w:r>
      <w:proofErr w:type="gramStart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// В</w:t>
      </w:r>
      <w:proofErr w:type="gramEnd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 журналы [Электронный ресурс]. – Режим доступа: www.jur-jur.ru/</w:t>
      </w:r>
      <w:proofErr w:type="spellStart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journals</w:t>
      </w:r>
      <w:proofErr w:type="spellEnd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/jur22/index.html.</w:t>
      </w:r>
    </w:p>
    <w:p w:rsidR="007E19FC" w:rsidRPr="00901AC0" w:rsidRDefault="007E19FC" w:rsidP="007E1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</w:t>
      </w: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Центр ресторанного партнёрства для профессионалов </w:t>
      </w:r>
      <w:proofErr w:type="spellStart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HoReCa</w:t>
      </w:r>
      <w:proofErr w:type="spellEnd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[Электронный ресурс]. – Режим доступа: www.creative-chef.ru.</w:t>
      </w:r>
    </w:p>
    <w:p w:rsidR="007E19FC" w:rsidRPr="00901AC0" w:rsidRDefault="007E19FC" w:rsidP="007E1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Консультант Плюс: информационно-правовая система [Электронный ресурс]. – Режим доступа: </w:t>
      </w:r>
      <w:hyperlink r:id="rId8" w:history="1">
        <w:r w:rsidRPr="00901AC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http://www.consultant.ru/</w:t>
        </w:r>
      </w:hyperlink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E19FC" w:rsidRPr="00901AC0" w:rsidRDefault="007E19FC" w:rsidP="007E1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19FC" w:rsidRPr="00901AC0" w:rsidRDefault="007E19FC" w:rsidP="007E19FC">
      <w:pPr>
        <w:numPr>
          <w:ilvl w:val="2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7E19FC" w:rsidRPr="00901AC0" w:rsidRDefault="007E19FC" w:rsidP="007E19FC">
      <w:pPr>
        <w:numPr>
          <w:ilvl w:val="0"/>
          <w:numId w:val="7"/>
        </w:numPr>
        <w:tabs>
          <w:tab w:val="left" w:pos="0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Дусенко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В. Профессиональная этика и этикет : учеб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для студ. учреждений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проф. образования / С. В.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Дусенко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3-е изд., стер. — М.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2013. — 224 с. — (Сер. </w:t>
      </w:r>
      <w:proofErr w:type="spellStart"/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7E19FC" w:rsidRPr="00901AC0" w:rsidRDefault="007E19FC" w:rsidP="007E19FC">
      <w:pPr>
        <w:numPr>
          <w:ilvl w:val="0"/>
          <w:numId w:val="7"/>
        </w:numPr>
        <w:tabs>
          <w:tab w:val="left" w:pos="0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Ермакова В.И. Официант, бармен.: учеб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 для нач. проф. образования/ В.И. Ермакова — 2-е изд., стер. – М.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2012. — 272 с (Ускоренная форма подготовки).</w:t>
      </w:r>
    </w:p>
    <w:p w:rsidR="00E9729F" w:rsidRPr="0056090C" w:rsidRDefault="007E19FC" w:rsidP="0056090C">
      <w:pPr>
        <w:numPr>
          <w:ilvl w:val="0"/>
          <w:numId w:val="7"/>
        </w:numPr>
        <w:tabs>
          <w:tab w:val="left" w:pos="0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Шарухин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П. Психология делового общения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студ. учреждений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А.П.Шарухин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А.М.Орлов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2012. — 240 с. — (Сер. </w:t>
      </w:r>
      <w:proofErr w:type="spellStart"/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sectPr w:rsidR="00E9729F" w:rsidRPr="0056090C" w:rsidSect="00C17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5A10"/>
    <w:multiLevelType w:val="hybridMultilevel"/>
    <w:tmpl w:val="AA6EC75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abstractNum w:abstractNumId="2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78C65E5"/>
    <w:multiLevelType w:val="hybridMultilevel"/>
    <w:tmpl w:val="2DCEA9C2"/>
    <w:lvl w:ilvl="0" w:tplc="164A5944">
      <w:start w:val="1"/>
      <w:numFmt w:val="decimal"/>
      <w:lvlText w:val="%1."/>
      <w:lvlJc w:val="left"/>
      <w:pPr>
        <w:ind w:left="580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23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7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9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1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3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5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74" w:hanging="180"/>
      </w:pPr>
      <w:rPr>
        <w:rFonts w:cs="Times New Roman"/>
      </w:rPr>
    </w:lvl>
  </w:abstractNum>
  <w:abstractNum w:abstractNumId="5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2A14AB"/>
    <w:multiLevelType w:val="multilevel"/>
    <w:tmpl w:val="3DE61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77303418"/>
    <w:multiLevelType w:val="hybridMultilevel"/>
    <w:tmpl w:val="9118ADE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2EA2"/>
    <w:rsid w:val="0003191D"/>
    <w:rsid w:val="001305A1"/>
    <w:rsid w:val="001A0359"/>
    <w:rsid w:val="00276B94"/>
    <w:rsid w:val="002C4DEA"/>
    <w:rsid w:val="00514E73"/>
    <w:rsid w:val="0056090C"/>
    <w:rsid w:val="005954D0"/>
    <w:rsid w:val="00631FFB"/>
    <w:rsid w:val="0064600F"/>
    <w:rsid w:val="006C5386"/>
    <w:rsid w:val="006D3243"/>
    <w:rsid w:val="0076256F"/>
    <w:rsid w:val="007E19FC"/>
    <w:rsid w:val="007E39A9"/>
    <w:rsid w:val="00891910"/>
    <w:rsid w:val="008C4258"/>
    <w:rsid w:val="00950503"/>
    <w:rsid w:val="00967E26"/>
    <w:rsid w:val="00984F09"/>
    <w:rsid w:val="009A1C8A"/>
    <w:rsid w:val="00A46D49"/>
    <w:rsid w:val="00A9793D"/>
    <w:rsid w:val="00AC64AD"/>
    <w:rsid w:val="00AE3672"/>
    <w:rsid w:val="00C12EA2"/>
    <w:rsid w:val="00C17536"/>
    <w:rsid w:val="00C3671A"/>
    <w:rsid w:val="00C85014"/>
    <w:rsid w:val="00CB7DC7"/>
    <w:rsid w:val="00D311A1"/>
    <w:rsid w:val="00DF2A77"/>
    <w:rsid w:val="00E9729F"/>
    <w:rsid w:val="00EE0B59"/>
    <w:rsid w:val="00F07514"/>
    <w:rsid w:val="00F708CD"/>
    <w:rsid w:val="00FB3AE6"/>
    <w:rsid w:val="00FF1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B7DC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CB7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76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984F09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984F0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Без интервала Знак"/>
    <w:link w:val="a8"/>
    <w:uiPriority w:val="1"/>
    <w:locked/>
    <w:rsid w:val="009A1C8A"/>
    <w:rPr>
      <w:rFonts w:ascii="Times New Roman" w:eastAsia="Times New Roman" w:hAnsi="Times New Roman" w:cs="Times New Roman"/>
      <w:lang w:eastAsia="ru-RU"/>
    </w:rPr>
  </w:style>
  <w:style w:type="paragraph" w:styleId="a8">
    <w:name w:val="No Spacing"/>
    <w:link w:val="a7"/>
    <w:uiPriority w:val="1"/>
    <w:qFormat/>
    <w:rsid w:val="009A1C8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B7DC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B7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76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6pl.ru/gos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B0C08-6B7C-4A89-8FDE-06F796A64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9848</Words>
  <Characters>56136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23</cp:revision>
  <dcterms:created xsi:type="dcterms:W3CDTF">2020-04-21T06:50:00Z</dcterms:created>
  <dcterms:modified xsi:type="dcterms:W3CDTF">2024-05-03T10:42:00Z</dcterms:modified>
</cp:coreProperties>
</file>